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44"/>
        <w:rPr>
          <w:rFonts w:ascii="Courier New" w:eastAsia="Times New Roman" w:hAnsi="Courier New" w:cs="Courier New"/>
          <w:bCs/>
          <w:sz w:val="20"/>
          <w:szCs w:val="20"/>
          <w:lang w:eastAsia="ru-RU" w:bidi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Председателю межведомственной комиссии </w:t>
      </w:r>
      <w:r w:rsidRPr="0039035A">
        <w:rPr>
          <w:rFonts w:ascii="Courier New" w:eastAsia="Times New Roman" w:hAnsi="Courier New" w:cs="Courier New"/>
          <w:bCs/>
          <w:sz w:val="20"/>
          <w:szCs w:val="20"/>
          <w:lang w:eastAsia="ru-RU" w:bidi="ru-RU"/>
        </w:rPr>
        <w:t xml:space="preserve">по вопросам признания помещения жилым помещением, жилого помещения непригодным для проживания, многоквартирного дома аварийным и подлежащим 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44"/>
        <w:rPr>
          <w:rFonts w:ascii="Courier New" w:eastAsia="Times New Roman" w:hAnsi="Courier New" w:cs="Courier New"/>
          <w:bCs/>
          <w:sz w:val="20"/>
          <w:szCs w:val="20"/>
          <w:lang w:eastAsia="ru-RU" w:bidi="ru-RU"/>
        </w:rPr>
      </w:pPr>
      <w:r w:rsidRPr="0039035A">
        <w:rPr>
          <w:rFonts w:ascii="Courier New" w:eastAsia="Times New Roman" w:hAnsi="Courier New" w:cs="Courier New"/>
          <w:bCs/>
          <w:sz w:val="20"/>
          <w:szCs w:val="20"/>
          <w:lang w:eastAsia="ru-RU" w:bidi="ru-RU"/>
        </w:rPr>
        <w:t xml:space="preserve">сносу или реконструкции 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44"/>
        <w:rPr>
          <w:rFonts w:ascii="Courier New" w:eastAsia="Times New Roman" w:hAnsi="Courier New" w:cs="Courier New"/>
          <w:bCs/>
          <w:sz w:val="20"/>
          <w:szCs w:val="20"/>
          <w:lang w:eastAsia="ru-RU" w:bidi="ru-RU"/>
        </w:rPr>
      </w:pP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44"/>
        <w:rPr>
          <w:rFonts w:ascii="Courier New" w:eastAsia="Times New Roman" w:hAnsi="Courier New" w:cs="Courier New"/>
          <w:bCs/>
          <w:sz w:val="20"/>
          <w:szCs w:val="20"/>
          <w:lang w:eastAsia="ru-RU" w:bidi="ru-RU"/>
        </w:rPr>
      </w:pPr>
      <w:r w:rsidRPr="0039035A">
        <w:rPr>
          <w:rFonts w:ascii="Courier New" w:eastAsia="Times New Roman" w:hAnsi="Courier New" w:cs="Courier New"/>
          <w:bCs/>
          <w:sz w:val="20"/>
          <w:szCs w:val="20"/>
          <w:lang w:eastAsia="ru-RU" w:bidi="ru-RU"/>
        </w:rPr>
        <w:t>_________________________________________________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44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ab/>
        <w:t>(ФИО)</w:t>
      </w:r>
    </w:p>
    <w:p w:rsidR="0039035A" w:rsidRPr="0039035A" w:rsidRDefault="0039035A" w:rsidP="0039035A">
      <w:pPr>
        <w:spacing w:after="0" w:line="240" w:lineRule="auto"/>
        <w:ind w:left="567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9035A" w:rsidRPr="0039035A" w:rsidRDefault="0039035A" w:rsidP="0039035A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ab/>
        <w:t>(фамилия, имя, отчество или полное наименование юридического лица)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(место регистрации: почтовый индекс, город, улица, дом, корпус, квартира,</w:t>
      </w:r>
      <w:proofErr w:type="gramEnd"/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дата регистрации).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Реквизиты документа, удостоверяющего личность заявителя (представителя</w:t>
      </w:r>
      <w:proofErr w:type="gramEnd"/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заявителя): серия _____________ номер ________________________, дата выдачи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___________ выдан ________________________________________________________.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ab/>
        <w:t>(наименование органа)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Документ, подтверждающий государственную регистрацию юридического лица: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свидетельство о государственной регистрации юридического лица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 ИНН_________________________, ОГРН _______________,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серия ____________ номер _________________, дата выдачи __________________,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выдано ___________________________________________________________________,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ab/>
        <w:t>(полное наименование налогового органа)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или лист записи Единого государственного реестра юридических лиц, дата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выдачи __________, </w:t>
      </w:r>
      <w:proofErr w:type="gramStart"/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выдан</w:t>
      </w:r>
      <w:proofErr w:type="gramEnd"/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_________________________________________________.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ab/>
        <w:t>(полное наименование налогового органа)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В лице _______________________________________________________________,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 на основании ________________ (доверенности, устава или др.)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тел. (факс) заявителя (для уведомления) ___________________________________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тел. представителя заявителя (для уведомления) ___________________________,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адрес  электронной  почты (для направления результата муниципальной услуги)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Почтовый адрес (для направления результата муниципальной услуги)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Прошу Вас рассмотреть на заседании  Комиссии пакет документов на  </w:t>
      </w:r>
      <w:proofErr w:type="gramStart"/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жилое</w:t>
      </w:r>
      <w:proofErr w:type="gramEnd"/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(нежилое)  помещение, расположенное по адресу: __________________________, 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для принятия решения в соответствии с </w:t>
      </w:r>
      <w:hyperlink r:id="rId5" w:history="1">
        <w:r w:rsidRPr="0039035A">
          <w:rPr>
            <w:rFonts w:ascii="Courier New" w:eastAsia="Times New Roman" w:hAnsi="Courier New" w:cs="Courier New"/>
            <w:color w:val="000000"/>
            <w:sz w:val="20"/>
            <w:szCs w:val="20"/>
            <w:lang w:eastAsia="ru-RU"/>
          </w:rPr>
          <w:t>пунктом 47</w:t>
        </w:r>
      </w:hyperlink>
      <w:r w:rsidRPr="0039035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Постановления № 47: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┌───┐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│- о соответствии помещения требованиям, предъявляемым к </w:t>
      </w:r>
      <w:proofErr w:type="gramStart"/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жилому</w:t>
      </w:r>
      <w:proofErr w:type="gramEnd"/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└───┘  помещению, и его пригодности для проживания;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┌───┐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│   │- о выявлении оснований для признания помещения подлежащим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└───┘  капитальному ремонту, реконструкции или перепланировке (при</w:t>
      </w:r>
      <w:proofErr w:type="gramEnd"/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необходимости с технико-экономическим обоснованием) с целью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приведения утраченных в процессе эксплуатации характеристик жилого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помещения в соответствие с установленными в Положении требованиями;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┌───┐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│- о выявлении оснований для признания помещения </w:t>
      </w:r>
      <w:proofErr w:type="gramStart"/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</w:t>
      </w:r>
      <w:proofErr w:type="gramEnd"/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└───┘  проживания;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┌───┐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│- о выявлении оснований для признания многоквартирного дома </w:t>
      </w:r>
      <w:proofErr w:type="gramStart"/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аварийным</w:t>
      </w:r>
      <w:proofErr w:type="gramEnd"/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└───┘  и подлежащим реконструкции;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┌───┐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│- о выявлении оснований для признания многоквартирного дома </w:t>
      </w:r>
      <w:proofErr w:type="gramStart"/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аварийным</w:t>
      </w:r>
      <w:proofErr w:type="gramEnd"/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└───┘  и подлежащим сносу.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bookmarkEnd w:id="0"/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┌───┐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│- об отсутствии оснований для признания жилого помещения </w:t>
      </w:r>
      <w:proofErr w:type="gramStart"/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</w:t>
      </w:r>
      <w:proofErr w:type="gramEnd"/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└───┘  проживания.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9035A" w:rsidRPr="0039035A" w:rsidRDefault="0039035A" w:rsidP="003903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</w:p>
    <w:p w:rsidR="0039035A" w:rsidRPr="0039035A" w:rsidRDefault="0039035A" w:rsidP="00390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5375"/>
        <w:gridCol w:w="3009"/>
      </w:tblGrid>
      <w:tr w:rsidR="0039035A" w:rsidRPr="0039035A" w:rsidTr="005F79D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035A" w:rsidRPr="0039035A" w:rsidRDefault="0039035A" w:rsidP="00390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39035A" w:rsidRPr="0039035A" w:rsidRDefault="0039035A" w:rsidP="0039035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035A" w:rsidRPr="0039035A" w:rsidRDefault="0039035A" w:rsidP="0039035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035A" w:rsidRPr="0039035A" w:rsidRDefault="0039035A" w:rsidP="0039035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листов </w:t>
            </w:r>
          </w:p>
        </w:tc>
      </w:tr>
      <w:tr w:rsidR="0039035A" w:rsidRPr="0039035A" w:rsidTr="005F79D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035A" w:rsidRPr="0039035A" w:rsidRDefault="0039035A" w:rsidP="0039035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035A" w:rsidRPr="0039035A" w:rsidRDefault="0039035A" w:rsidP="0039035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035A" w:rsidRPr="0039035A" w:rsidRDefault="0039035A" w:rsidP="0039035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9035A" w:rsidRPr="0039035A" w:rsidTr="005F79D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035A" w:rsidRPr="0039035A" w:rsidRDefault="0039035A" w:rsidP="0039035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035A" w:rsidRPr="0039035A" w:rsidRDefault="0039035A" w:rsidP="0039035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035A" w:rsidRPr="0039035A" w:rsidRDefault="0039035A" w:rsidP="0039035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9035A" w:rsidRPr="0039035A" w:rsidTr="005F79D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035A" w:rsidRPr="0039035A" w:rsidRDefault="0039035A" w:rsidP="0039035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035A" w:rsidRPr="0039035A" w:rsidRDefault="0039035A" w:rsidP="0039035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035A" w:rsidRPr="0039035A" w:rsidRDefault="0039035A" w:rsidP="0039035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9035A" w:rsidRPr="0039035A" w:rsidTr="005F79D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035A" w:rsidRPr="0039035A" w:rsidRDefault="0039035A" w:rsidP="0039035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035A" w:rsidRPr="0039035A" w:rsidRDefault="0039035A" w:rsidP="0039035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035A" w:rsidRPr="0039035A" w:rsidRDefault="0039035A" w:rsidP="0039035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9035A" w:rsidRPr="0039035A" w:rsidTr="005F79D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035A" w:rsidRPr="0039035A" w:rsidRDefault="0039035A" w:rsidP="0039035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035A" w:rsidRPr="0039035A" w:rsidRDefault="0039035A" w:rsidP="0039035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035A" w:rsidRPr="0039035A" w:rsidRDefault="0039035A" w:rsidP="0039035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Документы прилагаются &lt;*&gt;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&lt;*&gt; При отправке по почте заявление и пакет документов направляются в адрес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Уполномоченного органа почтовым отправлением с уведомлением о вручении.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Достоверность и полноту сведений подтверждаю.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  муниципальной  услуги  прошу предоставить (напротив необходимого</w:t>
      </w:r>
      <w:proofErr w:type="gramEnd"/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пункта поставить значок V):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┌───┐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│   │- в виде бумажного документа посредством почтового отправления;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└───┘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┌───┐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│   │- в виде бумажного документа при личном обращении;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└───┘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┌───┐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│   │- в виде электронного документа посредством Единого портала;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└───┘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┌───┐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│   │- в виде электронного документа посредством электронной почты.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└───┘</w:t>
      </w:r>
    </w:p>
    <w:p w:rsidR="0039035A" w:rsidRPr="0039035A" w:rsidRDefault="0039035A" w:rsidP="0039035A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</w:t>
      </w:r>
      <w:proofErr w:type="gramEnd"/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предоставления муниципальной услуги _______________________.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Заявитель: ________________________________________</w:t>
      </w: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</w:t>
      </w:r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gramStart"/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(ФИО заявителя (представителя заявителя)</w:t>
      </w: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ab/>
        <w:t>(подпись)</w:t>
      </w:r>
      <w:proofErr w:type="gramEnd"/>
    </w:p>
    <w:p w:rsidR="0039035A" w:rsidRPr="0039035A" w:rsidRDefault="0039035A" w:rsidP="0039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035A">
        <w:rPr>
          <w:rFonts w:ascii="Courier New" w:eastAsia="Times New Roman" w:hAnsi="Courier New" w:cs="Courier New"/>
          <w:sz w:val="20"/>
          <w:szCs w:val="20"/>
          <w:lang w:eastAsia="ru-RU"/>
        </w:rPr>
        <w:t>"____" ______________ 20____ года</w:t>
      </w:r>
    </w:p>
    <w:p w:rsidR="001F6557" w:rsidRDefault="001F6557"/>
    <w:sectPr w:rsidR="001F6557" w:rsidSect="00CC3AE7">
      <w:footerReference w:type="even" r:id="rId6"/>
      <w:foot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5C3" w:rsidRDefault="0039035A" w:rsidP="004619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15C3" w:rsidRDefault="0039035A" w:rsidP="004619C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5C3" w:rsidRDefault="0039035A" w:rsidP="004619C9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5A"/>
    <w:rsid w:val="001F6557"/>
    <w:rsid w:val="0039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90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903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90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90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903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90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s://login.consultant.ru/link/?req=doc&amp;base=LAW&amp;n=414057&amp;dst=100160&amp;field=134&amp;date=06.07.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2023-03-13T05:53:00Z</dcterms:created>
  <dcterms:modified xsi:type="dcterms:W3CDTF">2023-03-13T05:57:00Z</dcterms:modified>
</cp:coreProperties>
</file>