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34" w:rsidRPr="00770134" w:rsidRDefault="00770134" w:rsidP="00770134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 ____________________________________________________________________________________</w:t>
      </w:r>
    </w:p>
    <w:p w:rsidR="00770134" w:rsidRPr="00770134" w:rsidRDefault="00770134" w:rsidP="00770134">
      <w:pPr>
        <w:widowControl w:val="0"/>
        <w:spacing w:after="0" w:line="240" w:lineRule="auto"/>
        <w:ind w:left="4536" w:right="9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701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(наименование уполномоченного органа)</w:t>
      </w:r>
    </w:p>
    <w:p w:rsidR="00770134" w:rsidRPr="00770134" w:rsidRDefault="00770134" w:rsidP="00770134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кого: ___________________________________ __________________________________________  </w:t>
      </w:r>
      <w:r w:rsidRPr="007701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(полное наименование, ИНН, ОГРН юридического лица, ИП)</w:t>
      </w:r>
    </w:p>
    <w:p w:rsidR="00770134" w:rsidRPr="00770134" w:rsidRDefault="00770134" w:rsidP="00770134">
      <w:pPr>
        <w:widowControl w:val="0"/>
        <w:spacing w:after="0" w:line="240" w:lineRule="auto"/>
        <w:ind w:left="4536" w:right="16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701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</w:t>
      </w:r>
    </w:p>
    <w:p w:rsidR="00770134" w:rsidRPr="00770134" w:rsidRDefault="00770134" w:rsidP="00770134">
      <w:pPr>
        <w:widowControl w:val="0"/>
        <w:spacing w:after="0" w:line="240" w:lineRule="auto"/>
        <w:ind w:left="4536" w:right="16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701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(контактный телефон, электронная почта, почтовый адрес)</w:t>
      </w:r>
    </w:p>
    <w:p w:rsidR="00770134" w:rsidRPr="00770134" w:rsidRDefault="00770134" w:rsidP="00770134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701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</w:t>
      </w:r>
    </w:p>
    <w:p w:rsidR="00770134" w:rsidRPr="00770134" w:rsidRDefault="00770134" w:rsidP="00770134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proofErr w:type="gramStart"/>
      <w:r w:rsidRPr="007701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(фамилия, имя, отчество (последнее - при наличии), данные</w:t>
      </w:r>
      <w:r w:rsidRPr="007701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br/>
        <w:t>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770134" w:rsidRPr="00770134" w:rsidRDefault="00770134" w:rsidP="00770134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701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___________________________________________________</w:t>
      </w:r>
    </w:p>
    <w:p w:rsidR="00770134" w:rsidRPr="00770134" w:rsidRDefault="00770134" w:rsidP="00770134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701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(данные представителя заявителя)</w:t>
      </w:r>
    </w:p>
    <w:p w:rsidR="00770134" w:rsidRPr="00770134" w:rsidRDefault="00770134" w:rsidP="00770134">
      <w:pPr>
        <w:widowControl w:val="0"/>
        <w:spacing w:after="0" w:line="240" w:lineRule="auto"/>
        <w:ind w:left="39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0134" w:rsidRPr="00770134" w:rsidRDefault="00770134" w:rsidP="0077013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770134" w:rsidRDefault="00770134" w:rsidP="0077013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предварительном согласовании предоставления земельного участка</w:t>
      </w:r>
    </w:p>
    <w:p w:rsidR="00770134" w:rsidRPr="00770134" w:rsidRDefault="00770134" w:rsidP="0077013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0134" w:rsidRPr="00770134" w:rsidRDefault="00770134" w:rsidP="007701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принять решение о предварительном согласовании предоставлении земельного участка с кадастровым номером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70134" w:rsidRPr="00770134" w:rsidRDefault="00770134" w:rsidP="007701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принять решение о предварительном согласовании предоставлении земельного участка, образование которого предусмотрено проектом межевания территории/проектной документацией лесного участка, утвержденным/схемой расположения земельного участка на кадастровом плане территории, приложенной к настоящему заявлению ______________________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</w:p>
    <w:p w:rsidR="00770134" w:rsidRPr="00770134" w:rsidRDefault="00770134" w:rsidP="007701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Испрашиваемый земельный участок будет образован из земельного участка с кадастровым номером (земельных участков с кадастровыми номерами)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770134" w:rsidRPr="00770134" w:rsidRDefault="00770134" w:rsidP="007701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 предоставления земельного участка: ____________________________________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4"/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 использования земельного участка__________________________________________________. Вид права, на котором будет осуществляться предоставление земельного участка: собственность, аренда, постоянное (бессрочное) пользование, безвозмездное (срочное) пользование </w:t>
      </w:r>
      <w:r w:rsidRPr="007701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(нужное подчеркнуть)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770134" w:rsidRPr="00770134" w:rsidRDefault="00770134" w:rsidP="007701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Реквизиты решения об изъятии земельного участка для государственных или муниципальных нужд ___________________________________________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5"/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70134" w:rsidRPr="00770134" w:rsidRDefault="00770134" w:rsidP="007701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______________________________________________________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6"/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70134" w:rsidRPr="00770134" w:rsidRDefault="00770134" w:rsidP="00770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0134" w:rsidRPr="00770134" w:rsidRDefault="00770134" w:rsidP="00770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</w:t>
      </w:r>
    </w:p>
    <w:p w:rsidR="00770134" w:rsidRPr="00770134" w:rsidRDefault="00770134" w:rsidP="00770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0134" w:rsidRPr="00770134" w:rsidRDefault="00770134" w:rsidP="00770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4"/>
        <w:gridCol w:w="859"/>
      </w:tblGrid>
      <w:tr w:rsidR="00770134" w:rsidRPr="00770134" w:rsidTr="005B7F63">
        <w:trPr>
          <w:trHeight w:hRule="exact" w:val="70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134" w:rsidRPr="00770134" w:rsidRDefault="00770134" w:rsidP="007701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134" w:rsidRPr="00770134" w:rsidRDefault="00770134" w:rsidP="0077013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0134" w:rsidRPr="00770134" w:rsidTr="005B7F63">
        <w:trPr>
          <w:trHeight w:hRule="exact" w:val="794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134" w:rsidRPr="00770134" w:rsidRDefault="00770134" w:rsidP="00770134">
            <w:pPr>
              <w:widowControl w:val="0"/>
              <w:tabs>
                <w:tab w:val="left" w:leader="underscore" w:pos="84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уполномоченном органе местного самоуправления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134" w:rsidRPr="00770134" w:rsidRDefault="00770134" w:rsidP="0077013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0134" w:rsidRPr="00770134" w:rsidTr="005B7F63">
        <w:trPr>
          <w:trHeight w:hRule="exact" w:val="68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134" w:rsidRPr="00770134" w:rsidRDefault="00770134" w:rsidP="00770134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134" w:rsidRPr="00770134" w:rsidRDefault="00770134" w:rsidP="0077013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0134" w:rsidRPr="00770134" w:rsidTr="005B7F63">
        <w:trPr>
          <w:trHeight w:hRule="exact" w:val="55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134" w:rsidRPr="00770134" w:rsidRDefault="00770134" w:rsidP="00770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0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770134" w:rsidRPr="00770134" w:rsidRDefault="00770134" w:rsidP="0077013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70134" w:rsidRPr="00770134" w:rsidRDefault="00770134" w:rsidP="00770134">
      <w:pPr>
        <w:widowControl w:val="0"/>
        <w:tabs>
          <w:tab w:val="left" w:pos="6759"/>
        </w:tabs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__________________________</w:t>
      </w:r>
    </w:p>
    <w:p w:rsidR="00770134" w:rsidRPr="00770134" w:rsidRDefault="00770134" w:rsidP="00770134">
      <w:pPr>
        <w:widowControl w:val="0"/>
        <w:tabs>
          <w:tab w:val="left" w:pos="6759"/>
        </w:tabs>
        <w:spacing w:after="0" w:line="240" w:lineRule="auto"/>
        <w:ind w:left="4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</w:t>
      </w: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(фамилия, имя, отчество</w:t>
      </w:r>
      <w:proofErr w:type="gramEnd"/>
    </w:p>
    <w:p w:rsidR="00770134" w:rsidRPr="00770134" w:rsidRDefault="00770134" w:rsidP="00770134">
      <w:pPr>
        <w:widowControl w:val="0"/>
        <w:spacing w:after="0" w:line="240" w:lineRule="auto"/>
        <w:ind w:firstLine="6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(последнее - при наличии) </w:t>
      </w:r>
    </w:p>
    <w:p w:rsidR="00770134" w:rsidRPr="00770134" w:rsidRDefault="00770134" w:rsidP="007701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3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77013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  <w:bookmarkStart w:id="0" w:name="_GoBack"/>
      <w:bookmarkEnd w:id="0"/>
    </w:p>
    <w:sectPr w:rsidR="00770134" w:rsidRPr="00770134" w:rsidSect="007701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5A" w:rsidRDefault="00227A5A" w:rsidP="00770134">
      <w:pPr>
        <w:spacing w:after="0" w:line="240" w:lineRule="auto"/>
      </w:pPr>
      <w:r>
        <w:separator/>
      </w:r>
    </w:p>
  </w:endnote>
  <w:endnote w:type="continuationSeparator" w:id="0">
    <w:p w:rsidR="00227A5A" w:rsidRDefault="00227A5A" w:rsidP="0077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5A" w:rsidRDefault="00227A5A" w:rsidP="00770134">
      <w:pPr>
        <w:spacing w:after="0" w:line="240" w:lineRule="auto"/>
      </w:pPr>
      <w:r>
        <w:separator/>
      </w:r>
    </w:p>
  </w:footnote>
  <w:footnote w:type="continuationSeparator" w:id="0">
    <w:p w:rsidR="00227A5A" w:rsidRDefault="00227A5A" w:rsidP="00770134">
      <w:pPr>
        <w:spacing w:after="0" w:line="240" w:lineRule="auto"/>
      </w:pPr>
      <w:r>
        <w:continuationSeparator/>
      </w:r>
    </w:p>
  </w:footnote>
  <w:footnote w:id="1">
    <w:p w:rsidR="00770134" w:rsidRDefault="00770134" w:rsidP="00770134">
      <w:pPr>
        <w:pStyle w:val="a4"/>
        <w:tabs>
          <w:tab w:val="left" w:pos="182"/>
        </w:tabs>
      </w:pPr>
      <w:r>
        <w:rPr>
          <w:vertAlign w:val="superscript"/>
        </w:rPr>
        <w:footnoteRef/>
      </w:r>
      <w:r>
        <w:tab/>
        <w:t>Указывается, в случае если границы испрашиваемого земельного участка подлежат уточнению в соответствии с Федеральным законом от 13 июля 2015 г. № 218-ФЗ «О государственной регистрации недвижимости»</w:t>
      </w:r>
    </w:p>
  </w:footnote>
  <w:footnote w:id="2">
    <w:p w:rsidR="00770134" w:rsidRDefault="00770134" w:rsidP="00770134">
      <w:pPr>
        <w:pStyle w:val="a4"/>
        <w:tabs>
          <w:tab w:val="left" w:pos="192"/>
        </w:tabs>
      </w:pPr>
      <w:r>
        <w:rPr>
          <w:vertAlign w:val="superscript"/>
        </w:rPr>
        <w:footnoteRef/>
      </w:r>
      <w:r>
        <w:tab/>
        <w:t>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</w:p>
  </w:footnote>
  <w:footnote w:id="3">
    <w:p w:rsidR="00770134" w:rsidRDefault="00770134" w:rsidP="00770134">
      <w:pPr>
        <w:pStyle w:val="a4"/>
        <w:tabs>
          <w:tab w:val="left" w:pos="178"/>
        </w:tabs>
      </w:pPr>
      <w:r>
        <w:rPr>
          <w:vertAlign w:val="superscript"/>
        </w:rPr>
        <w:footnoteRef/>
      </w:r>
      <w:r>
        <w:tab/>
        <w:t xml:space="preserve">В случае если испрашиваемый земельный участок </w:t>
      </w:r>
      <w:proofErr w:type="gramStart"/>
      <w:r>
        <w:t>предстоит образовать указывается</w:t>
      </w:r>
      <w:proofErr w:type="gramEnd"/>
      <w: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такого участка, в случае, если сведения о таких земельных участках внесены в Единый государственный реестр недвижимости</w:t>
      </w:r>
    </w:p>
  </w:footnote>
  <w:footnote w:id="4">
    <w:p w:rsidR="00770134" w:rsidRDefault="00770134" w:rsidP="00770134">
      <w:pPr>
        <w:pStyle w:val="a4"/>
        <w:tabs>
          <w:tab w:val="left" w:pos="187"/>
        </w:tabs>
      </w:pPr>
      <w:r>
        <w:rPr>
          <w:vertAlign w:val="superscript"/>
        </w:rPr>
        <w:footnoteRef/>
      </w:r>
      <w:r>
        <w:tab/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</w:footnote>
  <w:footnote w:id="5">
    <w:p w:rsidR="00770134" w:rsidRDefault="00770134" w:rsidP="00770134">
      <w:pPr>
        <w:pStyle w:val="a4"/>
        <w:tabs>
          <w:tab w:val="left" w:pos="182"/>
        </w:tabs>
      </w:pPr>
      <w:r>
        <w:rPr>
          <w:vertAlign w:val="superscript"/>
        </w:rPr>
        <w:footnoteRef/>
      </w:r>
      <w:r>
        <w:tab/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</w:footnote>
  <w:footnote w:id="6">
    <w:p w:rsidR="00770134" w:rsidRDefault="00770134" w:rsidP="00770134">
      <w:pPr>
        <w:pStyle w:val="a4"/>
        <w:tabs>
          <w:tab w:val="left" w:pos="192"/>
        </w:tabs>
      </w:pPr>
      <w:r>
        <w:rPr>
          <w:vertAlign w:val="superscript"/>
        </w:rPr>
        <w:footnoteRef/>
      </w:r>
      <w:r>
        <w:tab/>
        <w:t xml:space="preserve">Указывается в случае, если земельный участок предоставляется для размещения объектов, предусмотренных </w:t>
      </w:r>
      <w:proofErr w:type="gramStart"/>
      <w:r>
        <w:t>указанными</w:t>
      </w:r>
      <w:proofErr w:type="gramEnd"/>
      <w:r>
        <w:t xml:space="preserve"> документом и (или) проектом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34"/>
    <w:rsid w:val="00227A5A"/>
    <w:rsid w:val="00770134"/>
    <w:rsid w:val="00C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70134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rsid w:val="007701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70134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rsid w:val="007701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2024-01-12T07:58:00Z</dcterms:created>
  <dcterms:modified xsi:type="dcterms:W3CDTF">2024-01-12T08:00:00Z</dcterms:modified>
</cp:coreProperties>
</file>