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65" w:rsidRDefault="006F0F65" w:rsidP="00CA5623">
      <w:pPr>
        <w:jc w:val="center"/>
        <w:rPr>
          <w:b/>
          <w:bCs/>
          <w:color w:val="1D1B11"/>
        </w:rPr>
      </w:pPr>
      <w:r w:rsidRPr="00D0267D">
        <w:rPr>
          <w:noProof/>
          <w:color w:val="1D1B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3.5pt;visibility:visible" filled="t">
            <v:imagedata r:id="rId5" o:title=""/>
          </v:shape>
        </w:pict>
      </w:r>
    </w:p>
    <w:p w:rsidR="006F0F65" w:rsidRDefault="006F0F65" w:rsidP="000413A8">
      <w:pPr>
        <w:jc w:val="center"/>
        <w:rPr>
          <w:b/>
          <w:bCs/>
          <w:color w:val="1D1B11"/>
        </w:rPr>
      </w:pPr>
    </w:p>
    <w:p w:rsidR="006F0F65" w:rsidRDefault="006F0F65" w:rsidP="000413A8">
      <w:pPr>
        <w:jc w:val="center"/>
        <w:rPr>
          <w:b/>
          <w:bCs/>
          <w:color w:val="1D1B11"/>
        </w:rPr>
      </w:pPr>
      <w:r>
        <w:rPr>
          <w:b/>
          <w:bCs/>
          <w:color w:val="1D1B11"/>
        </w:rPr>
        <w:t>РЕСПУБЛИКА КРЫМ</w:t>
      </w:r>
    </w:p>
    <w:p w:rsidR="006F0F65" w:rsidRDefault="006F0F65" w:rsidP="000413A8">
      <w:pPr>
        <w:jc w:val="center"/>
        <w:rPr>
          <w:b/>
          <w:bCs/>
          <w:color w:val="1D1B11"/>
        </w:rPr>
      </w:pPr>
      <w:r>
        <w:rPr>
          <w:b/>
          <w:bCs/>
          <w:color w:val="1D1B11"/>
        </w:rPr>
        <w:t>БАХЧИСАРАЙСКИЙ  РАЙОН</w:t>
      </w:r>
    </w:p>
    <w:p w:rsidR="006F0F65" w:rsidRDefault="006F0F65" w:rsidP="000413A8">
      <w:pPr>
        <w:jc w:val="center"/>
        <w:rPr>
          <w:b/>
          <w:bCs/>
          <w:color w:val="1D1B11"/>
        </w:rPr>
      </w:pPr>
      <w:r>
        <w:rPr>
          <w:b/>
          <w:bCs/>
          <w:color w:val="1D1B11"/>
        </w:rPr>
        <w:t>КУЙБЫШЕВСКИЙ СЕЛЬСКИЙ СОВЕТ</w:t>
      </w:r>
    </w:p>
    <w:p w:rsidR="006F0F65" w:rsidRDefault="006F0F65" w:rsidP="000413A8">
      <w:pPr>
        <w:jc w:val="center"/>
        <w:rPr>
          <w:b/>
          <w:bCs/>
          <w:color w:val="1D1B11"/>
          <w:sz w:val="18"/>
          <w:szCs w:val="18"/>
        </w:rPr>
      </w:pPr>
    </w:p>
    <w:p w:rsidR="006F0F65" w:rsidRDefault="006F0F65" w:rsidP="000413A8">
      <w:pPr>
        <w:jc w:val="center"/>
        <w:rPr>
          <w:b/>
          <w:bCs/>
          <w:color w:val="1D1B11"/>
          <w:sz w:val="28"/>
          <w:szCs w:val="28"/>
        </w:rPr>
      </w:pPr>
      <w:r>
        <w:rPr>
          <w:b/>
          <w:bCs/>
          <w:color w:val="1D1B11"/>
          <w:sz w:val="28"/>
          <w:szCs w:val="28"/>
        </w:rPr>
        <w:t>РЕШЕНИЕ</w:t>
      </w:r>
    </w:p>
    <w:p w:rsidR="006F0F65" w:rsidRDefault="006F0F65" w:rsidP="000413A8">
      <w:pPr>
        <w:jc w:val="center"/>
        <w:rPr>
          <w:b/>
          <w:bCs/>
          <w:color w:val="1D1B11"/>
          <w:sz w:val="16"/>
          <w:szCs w:val="16"/>
        </w:rPr>
      </w:pPr>
    </w:p>
    <w:p w:rsidR="006F0F65" w:rsidRDefault="006F0F65" w:rsidP="000413A8">
      <w:pPr>
        <w:jc w:val="center"/>
        <w:rPr>
          <w:b/>
          <w:bCs/>
          <w:color w:val="1D1B11"/>
          <w:sz w:val="28"/>
          <w:szCs w:val="28"/>
        </w:rPr>
      </w:pPr>
      <w:r>
        <w:rPr>
          <w:b/>
          <w:bCs/>
          <w:color w:val="1D1B11"/>
          <w:sz w:val="28"/>
          <w:szCs w:val="28"/>
        </w:rPr>
        <w:t xml:space="preserve">   55  сессия 1 созыва</w:t>
      </w:r>
    </w:p>
    <w:p w:rsidR="006F0F65" w:rsidRDefault="006F0F65" w:rsidP="000413A8">
      <w:pPr>
        <w:jc w:val="center"/>
        <w:rPr>
          <w:b/>
          <w:bCs/>
          <w:color w:val="1D1B11"/>
          <w:sz w:val="28"/>
          <w:szCs w:val="28"/>
        </w:rPr>
      </w:pPr>
    </w:p>
    <w:p w:rsidR="006F0F65" w:rsidRDefault="006F0F65" w:rsidP="000413A8">
      <w:pPr>
        <w:jc w:val="center"/>
        <w:rPr>
          <w:b/>
          <w:bCs/>
          <w:color w:val="1D1B11"/>
          <w:sz w:val="28"/>
          <w:szCs w:val="28"/>
        </w:rPr>
      </w:pPr>
      <w:r>
        <w:rPr>
          <w:b/>
          <w:bCs/>
          <w:color w:val="1D1B11"/>
          <w:sz w:val="28"/>
          <w:szCs w:val="28"/>
        </w:rPr>
        <w:t xml:space="preserve">от   «06» апреля   </w:t>
      </w:r>
      <w:smartTag w:uri="urn:schemas-microsoft-com:office:smarttags" w:element="metricconverter">
        <w:smartTagPr>
          <w:attr w:name="ProductID" w:val="2018 г"/>
        </w:smartTagPr>
        <w:r>
          <w:rPr>
            <w:b/>
            <w:bCs/>
            <w:color w:val="1D1B11"/>
            <w:sz w:val="28"/>
            <w:szCs w:val="28"/>
          </w:rPr>
          <w:t>2018 г</w:t>
        </w:r>
      </w:smartTag>
      <w:r>
        <w:rPr>
          <w:b/>
          <w:bCs/>
          <w:color w:val="1D1B11"/>
          <w:sz w:val="28"/>
          <w:szCs w:val="28"/>
        </w:rPr>
        <w:t>.                     № 479                                 пгт. Куйбышево</w:t>
      </w:r>
    </w:p>
    <w:p w:rsidR="006F0F65" w:rsidRDefault="006F0F65" w:rsidP="000413A8">
      <w:pPr>
        <w:jc w:val="center"/>
        <w:rPr>
          <w:b/>
          <w:bCs/>
          <w:color w:val="1D1B11"/>
          <w:sz w:val="28"/>
          <w:szCs w:val="28"/>
        </w:rPr>
      </w:pPr>
    </w:p>
    <w:tbl>
      <w:tblPr>
        <w:tblW w:w="0" w:type="auto"/>
        <w:tblLook w:val="01E0"/>
      </w:tblPr>
      <w:tblGrid>
        <w:gridCol w:w="6400"/>
      </w:tblGrid>
      <w:tr w:rsidR="006F0F65" w:rsidTr="000413A8">
        <w:trPr>
          <w:trHeight w:val="468"/>
        </w:trPr>
        <w:tc>
          <w:tcPr>
            <w:tcW w:w="6400" w:type="dxa"/>
          </w:tcPr>
          <w:p w:rsidR="006F0F65" w:rsidRDefault="006F0F65">
            <w:pPr>
              <w:widowControl/>
              <w:tabs>
                <w:tab w:val="left" w:pos="9356"/>
              </w:tabs>
              <w:autoSpaceDE/>
              <w:adjustRightInd/>
              <w:ind w:right="425"/>
              <w:rPr>
                <w:b/>
                <w:i/>
                <w:sz w:val="28"/>
                <w:szCs w:val="28"/>
              </w:rPr>
            </w:pPr>
          </w:p>
          <w:p w:rsidR="006F0F65" w:rsidRDefault="006F0F65">
            <w:pPr>
              <w:widowControl/>
              <w:tabs>
                <w:tab w:val="left" w:pos="9356"/>
              </w:tabs>
              <w:autoSpaceDE/>
              <w:adjustRightInd/>
              <w:ind w:right="425"/>
              <w:rPr>
                <w:i/>
                <w:sz w:val="28"/>
                <w:szCs w:val="28"/>
              </w:rPr>
            </w:pPr>
            <w:r>
              <w:rPr>
                <w:b/>
                <w:i/>
                <w:sz w:val="28"/>
                <w:szCs w:val="28"/>
              </w:rPr>
              <w:t>Об утверждении Положения о бюджетном процессе в муниципальном образовании Куйбышевское сельское поселение Бахчисарайского района Республики Крым</w:t>
            </w:r>
          </w:p>
        </w:tc>
      </w:tr>
      <w:tr w:rsidR="006F0F65" w:rsidTr="000413A8">
        <w:trPr>
          <w:trHeight w:val="80"/>
        </w:trPr>
        <w:tc>
          <w:tcPr>
            <w:tcW w:w="6400" w:type="dxa"/>
          </w:tcPr>
          <w:p w:rsidR="006F0F65" w:rsidRDefault="006F0F65">
            <w:pPr>
              <w:widowControl/>
              <w:tabs>
                <w:tab w:val="left" w:pos="9356"/>
              </w:tabs>
              <w:autoSpaceDE/>
              <w:adjustRightInd/>
              <w:ind w:right="425"/>
              <w:jc w:val="right"/>
              <w:rPr>
                <w:i/>
                <w:sz w:val="28"/>
                <w:szCs w:val="28"/>
              </w:rPr>
            </w:pPr>
          </w:p>
        </w:tc>
      </w:tr>
    </w:tbl>
    <w:p w:rsidR="006F0F65" w:rsidRDefault="006F0F65" w:rsidP="000413A8">
      <w:pPr>
        <w:widowControl/>
        <w:autoSpaceDE/>
        <w:adjustRightInd/>
        <w:spacing w:after="120"/>
        <w:ind w:left="283" w:firstLine="426"/>
        <w:jc w:val="both"/>
        <w:rPr>
          <w:sz w:val="28"/>
          <w:szCs w:val="28"/>
        </w:rPr>
      </w:pPr>
      <w:r>
        <w:rPr>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Куйбышевское  сельское поселение Бахчисарайского района Республики Крым</w:t>
      </w:r>
    </w:p>
    <w:p w:rsidR="006F0F65" w:rsidRDefault="006F0F65" w:rsidP="000413A8">
      <w:pPr>
        <w:widowControl/>
        <w:autoSpaceDE/>
        <w:adjustRightInd/>
        <w:spacing w:after="120"/>
        <w:ind w:left="283"/>
        <w:jc w:val="center"/>
        <w:rPr>
          <w:b/>
          <w:sz w:val="28"/>
          <w:szCs w:val="28"/>
        </w:rPr>
      </w:pPr>
      <w:r>
        <w:rPr>
          <w:b/>
          <w:sz w:val="28"/>
          <w:szCs w:val="28"/>
        </w:rPr>
        <w:t>КУЙБЫШЕВСКИЙ СЕЛЬСКИЙ СОВЕТ</w:t>
      </w:r>
      <w:r>
        <w:rPr>
          <w:sz w:val="28"/>
          <w:szCs w:val="28"/>
        </w:rPr>
        <w:t xml:space="preserve"> </w:t>
      </w:r>
      <w:r>
        <w:rPr>
          <w:b/>
          <w:sz w:val="28"/>
          <w:szCs w:val="28"/>
        </w:rPr>
        <w:t>РЕШИЛ:</w:t>
      </w:r>
    </w:p>
    <w:p w:rsidR="006F0F65" w:rsidRDefault="006F0F65" w:rsidP="000413A8">
      <w:pPr>
        <w:widowControl/>
        <w:numPr>
          <w:ilvl w:val="0"/>
          <w:numId w:val="1"/>
        </w:numPr>
        <w:tabs>
          <w:tab w:val="left" w:pos="914"/>
        </w:tabs>
        <w:autoSpaceDE/>
        <w:adjustRightInd/>
        <w:jc w:val="both"/>
        <w:rPr>
          <w:sz w:val="28"/>
          <w:szCs w:val="28"/>
        </w:rPr>
      </w:pPr>
      <w:r>
        <w:rPr>
          <w:sz w:val="28"/>
          <w:szCs w:val="28"/>
        </w:rPr>
        <w:t>Утвердить Положение о бюджетном процессе в муниципальном образовании Куйбышевское  сельское поселение Бахчисарайского района Республики Крым согласно приложения к настоящему решению.</w:t>
      </w:r>
    </w:p>
    <w:p w:rsidR="006F0F65" w:rsidRDefault="006F0F65" w:rsidP="000413A8">
      <w:pPr>
        <w:widowControl/>
        <w:numPr>
          <w:ilvl w:val="0"/>
          <w:numId w:val="1"/>
        </w:numPr>
        <w:autoSpaceDE/>
        <w:adjustRightInd/>
        <w:jc w:val="both"/>
        <w:rPr>
          <w:sz w:val="28"/>
          <w:szCs w:val="28"/>
        </w:rPr>
      </w:pPr>
      <w:r>
        <w:rPr>
          <w:sz w:val="28"/>
          <w:szCs w:val="28"/>
        </w:rPr>
        <w:t>Решение 5-ой сессии Куйбышевского сельского совета Бахчисарайского района Республики Крым 1-го созыва от 18.12.2014 № 31 «Об утверждении Положения о бюджетном процессе в  Куйбышевском сельском поселении Бахчисарайского района Республики Крым» считать утратившим силу.</w:t>
      </w:r>
    </w:p>
    <w:p w:rsidR="006F0F65" w:rsidRDefault="006F0F65" w:rsidP="000413A8">
      <w:pPr>
        <w:widowControl/>
        <w:numPr>
          <w:ilvl w:val="0"/>
          <w:numId w:val="1"/>
        </w:numPr>
        <w:autoSpaceDE/>
        <w:adjustRightInd/>
        <w:jc w:val="both"/>
        <w:rPr>
          <w:sz w:val="28"/>
          <w:szCs w:val="28"/>
        </w:rPr>
      </w:pPr>
      <w:r>
        <w:rPr>
          <w:sz w:val="28"/>
          <w:szCs w:val="28"/>
        </w:rPr>
        <w:t>Контроль за выполнением настоящего решения возложить на постоянную планово-бюджетную комиссию Куйбышевского сельского совета по финансово-экономическому развитию и управлению муниципальной собственностью.</w:t>
      </w:r>
    </w:p>
    <w:p w:rsidR="006F0F65" w:rsidRDefault="006F0F65" w:rsidP="000413A8">
      <w:pPr>
        <w:widowControl/>
        <w:numPr>
          <w:ilvl w:val="0"/>
          <w:numId w:val="1"/>
        </w:numPr>
        <w:autoSpaceDE/>
        <w:adjustRightInd/>
        <w:jc w:val="both"/>
        <w:rPr>
          <w:sz w:val="28"/>
          <w:szCs w:val="28"/>
        </w:rPr>
      </w:pPr>
      <w:r>
        <w:rPr>
          <w:sz w:val="28"/>
          <w:szCs w:val="28"/>
        </w:rPr>
        <w:t>Настоящее решение подлежит опубликованию (обнародованию) на информационном стенде администрации Куйбышевского сельского поселения и  на официальном сайте Куйбышевского сельского совета в сети Интернет и вступает в силу с момента подписания.</w:t>
      </w:r>
    </w:p>
    <w:p w:rsidR="006F0F65" w:rsidRDefault="006F0F65" w:rsidP="000413A8">
      <w:pPr>
        <w:widowControl/>
        <w:tabs>
          <w:tab w:val="left" w:pos="914"/>
        </w:tabs>
        <w:autoSpaceDE/>
        <w:adjustRightInd/>
        <w:ind w:left="360"/>
        <w:jc w:val="both"/>
        <w:rPr>
          <w:sz w:val="28"/>
          <w:szCs w:val="28"/>
        </w:rPr>
      </w:pPr>
    </w:p>
    <w:p w:rsidR="006F0F65" w:rsidRDefault="006F0F65" w:rsidP="000413A8">
      <w:pPr>
        <w:widowControl/>
        <w:suppressAutoHyphens/>
        <w:autoSpaceDE/>
        <w:adjustRightInd/>
        <w:jc w:val="both"/>
        <w:rPr>
          <w:sz w:val="28"/>
          <w:szCs w:val="28"/>
          <w:lang w:eastAsia="ar-SA"/>
        </w:rPr>
      </w:pPr>
    </w:p>
    <w:p w:rsidR="006F0F65" w:rsidRDefault="006F0F65" w:rsidP="000413A8">
      <w:pPr>
        <w:widowControl/>
        <w:suppressAutoHyphens/>
        <w:autoSpaceDE/>
        <w:adjustRightInd/>
        <w:rPr>
          <w:b/>
          <w:sz w:val="28"/>
          <w:szCs w:val="28"/>
          <w:lang w:eastAsia="ar-SA"/>
        </w:rPr>
      </w:pPr>
      <w:r>
        <w:rPr>
          <w:b/>
          <w:sz w:val="28"/>
          <w:szCs w:val="28"/>
          <w:lang w:eastAsia="ar-SA"/>
        </w:rPr>
        <w:t xml:space="preserve">Председатель </w:t>
      </w:r>
      <w:r>
        <w:rPr>
          <w:sz w:val="28"/>
          <w:szCs w:val="28"/>
        </w:rPr>
        <w:t xml:space="preserve"> </w:t>
      </w:r>
      <w:r>
        <w:rPr>
          <w:b/>
          <w:sz w:val="28"/>
          <w:szCs w:val="28"/>
        </w:rPr>
        <w:t>Куйбышевского</w:t>
      </w:r>
      <w:r>
        <w:rPr>
          <w:b/>
          <w:sz w:val="28"/>
          <w:szCs w:val="28"/>
          <w:lang w:eastAsia="ar-SA"/>
        </w:rPr>
        <w:t xml:space="preserve"> сельского совета-</w:t>
      </w:r>
    </w:p>
    <w:p w:rsidR="006F0F65" w:rsidRDefault="006F0F65" w:rsidP="000413A8">
      <w:pPr>
        <w:widowControl/>
        <w:suppressAutoHyphens/>
        <w:autoSpaceDE/>
        <w:adjustRightInd/>
        <w:rPr>
          <w:b/>
          <w:sz w:val="28"/>
          <w:szCs w:val="28"/>
          <w:lang w:eastAsia="ar-SA"/>
        </w:rPr>
      </w:pPr>
      <w:r>
        <w:rPr>
          <w:b/>
          <w:sz w:val="28"/>
          <w:szCs w:val="28"/>
          <w:lang w:eastAsia="ar-SA"/>
        </w:rPr>
        <w:t xml:space="preserve">глава администрации </w:t>
      </w:r>
      <w:r>
        <w:rPr>
          <w:b/>
          <w:sz w:val="28"/>
          <w:szCs w:val="28"/>
        </w:rPr>
        <w:t>Куйбышевского</w:t>
      </w:r>
    </w:p>
    <w:p w:rsidR="006F0F65" w:rsidRDefault="006F0F65" w:rsidP="000413A8">
      <w:pPr>
        <w:widowControl/>
        <w:suppressAutoHyphens/>
        <w:autoSpaceDE/>
        <w:adjustRightInd/>
        <w:rPr>
          <w:b/>
          <w:sz w:val="28"/>
          <w:szCs w:val="28"/>
          <w:lang w:eastAsia="ar-SA"/>
        </w:rPr>
      </w:pPr>
      <w:r>
        <w:rPr>
          <w:b/>
          <w:sz w:val="28"/>
          <w:szCs w:val="28"/>
          <w:lang w:eastAsia="ar-SA"/>
        </w:rPr>
        <w:t>сельского поселения                                                                         Л.В.Щодрак</w:t>
      </w:r>
    </w:p>
    <w:p w:rsidR="006F0F65" w:rsidRDefault="006F0F65" w:rsidP="000413A8">
      <w:pPr>
        <w:widowControl/>
        <w:suppressAutoHyphens/>
        <w:autoSpaceDE/>
        <w:adjustRightInd/>
        <w:rPr>
          <w:b/>
          <w:sz w:val="26"/>
          <w:szCs w:val="26"/>
          <w:lang w:eastAsia="ar-SA"/>
        </w:rPr>
      </w:pPr>
    </w:p>
    <w:p w:rsidR="006F0F65" w:rsidRDefault="006F0F65" w:rsidP="000413A8">
      <w:pPr>
        <w:widowControl/>
        <w:rPr>
          <w:rFonts w:cs="Arial"/>
          <w:sz w:val="28"/>
          <w:szCs w:val="28"/>
          <w:lang w:eastAsia="en-US"/>
        </w:rPr>
      </w:pPr>
      <w:r>
        <w:rPr>
          <w:rFonts w:cs="Arial"/>
          <w:sz w:val="28"/>
          <w:szCs w:val="28"/>
          <w:lang w:eastAsia="en-US"/>
        </w:rPr>
        <w:t xml:space="preserve">                                                            </w:t>
      </w:r>
    </w:p>
    <w:p w:rsidR="006F0F65" w:rsidRDefault="006F0F65" w:rsidP="000413A8">
      <w:pPr>
        <w:widowControl/>
        <w:rPr>
          <w:rFonts w:cs="Arial"/>
          <w:sz w:val="28"/>
          <w:szCs w:val="28"/>
          <w:lang w:eastAsia="en-US"/>
        </w:rPr>
      </w:pPr>
      <w:r>
        <w:rPr>
          <w:rFonts w:cs="Arial"/>
          <w:sz w:val="28"/>
          <w:szCs w:val="28"/>
          <w:lang w:eastAsia="en-US"/>
        </w:rPr>
        <w:t xml:space="preserve">                                                                          </w:t>
      </w:r>
    </w:p>
    <w:p w:rsidR="006F0F65" w:rsidRDefault="006F0F65" w:rsidP="000413A8">
      <w:pPr>
        <w:widowControl/>
        <w:rPr>
          <w:rFonts w:cs="Arial"/>
          <w:sz w:val="28"/>
          <w:szCs w:val="28"/>
          <w:lang w:eastAsia="en-US"/>
        </w:rPr>
      </w:pPr>
      <w:r>
        <w:rPr>
          <w:rFonts w:cs="Arial"/>
          <w:sz w:val="28"/>
          <w:szCs w:val="28"/>
          <w:lang w:eastAsia="en-US"/>
        </w:rPr>
        <w:t xml:space="preserve">                                                                            Утверждено </w:t>
      </w:r>
    </w:p>
    <w:p w:rsidR="006F0F65" w:rsidRDefault="006F0F65" w:rsidP="000413A8">
      <w:pPr>
        <w:widowControl/>
        <w:rPr>
          <w:rFonts w:cs="Arial"/>
          <w:sz w:val="28"/>
          <w:szCs w:val="28"/>
          <w:lang w:eastAsia="en-US"/>
        </w:rPr>
      </w:pPr>
      <w:r>
        <w:rPr>
          <w:rFonts w:cs="Arial"/>
          <w:sz w:val="28"/>
          <w:szCs w:val="28"/>
          <w:lang w:eastAsia="en-US"/>
        </w:rPr>
        <w:t xml:space="preserve">                                                                            Решением 55 -ой сессии 1-го созыва</w:t>
      </w:r>
    </w:p>
    <w:p w:rsidR="006F0F65" w:rsidRDefault="006F0F65" w:rsidP="000413A8">
      <w:pPr>
        <w:widowControl/>
        <w:rPr>
          <w:rFonts w:cs="Arial"/>
          <w:bCs/>
          <w:sz w:val="28"/>
          <w:szCs w:val="28"/>
          <w:lang w:eastAsia="en-US"/>
        </w:rPr>
      </w:pPr>
      <w:r>
        <w:rPr>
          <w:rFonts w:cs="Arial"/>
          <w:bCs/>
          <w:sz w:val="28"/>
          <w:szCs w:val="28"/>
          <w:lang w:eastAsia="en-US"/>
        </w:rPr>
        <w:t xml:space="preserve">                                                                            Куйбышевского сельского совета</w:t>
      </w:r>
    </w:p>
    <w:p w:rsidR="006F0F65" w:rsidRDefault="006F0F65" w:rsidP="000413A8">
      <w:pPr>
        <w:widowControl/>
        <w:rPr>
          <w:rFonts w:cs="Arial"/>
          <w:sz w:val="28"/>
          <w:szCs w:val="28"/>
          <w:lang w:eastAsia="en-US"/>
        </w:rPr>
      </w:pPr>
      <w:r>
        <w:rPr>
          <w:rFonts w:cs="Arial"/>
          <w:sz w:val="28"/>
          <w:szCs w:val="28"/>
          <w:lang w:eastAsia="en-US"/>
        </w:rPr>
        <w:t xml:space="preserve">                                                                            от   </w:t>
      </w:r>
      <w:bookmarkStart w:id="0" w:name="_GoBack"/>
      <w:bookmarkEnd w:id="0"/>
      <w:r>
        <w:rPr>
          <w:rFonts w:cs="Arial"/>
          <w:sz w:val="28"/>
          <w:szCs w:val="28"/>
          <w:u w:val="single"/>
          <w:lang w:eastAsia="en-US"/>
        </w:rPr>
        <w:t>06.04.</w:t>
      </w:r>
      <w:r w:rsidRPr="009B7F12">
        <w:rPr>
          <w:rFonts w:cs="Arial"/>
          <w:sz w:val="28"/>
          <w:szCs w:val="28"/>
          <w:u w:val="single"/>
          <w:lang w:eastAsia="en-US"/>
        </w:rPr>
        <w:t>2018</w:t>
      </w:r>
      <w:r>
        <w:rPr>
          <w:rFonts w:cs="Arial"/>
          <w:sz w:val="28"/>
          <w:szCs w:val="28"/>
          <w:lang w:eastAsia="en-US"/>
        </w:rPr>
        <w:t xml:space="preserve">  № 479</w:t>
      </w:r>
    </w:p>
    <w:p w:rsidR="006F0F65" w:rsidRDefault="006F0F65" w:rsidP="000413A8">
      <w:pPr>
        <w:widowControl/>
        <w:ind w:firstLine="540"/>
        <w:jc w:val="center"/>
        <w:rPr>
          <w:rFonts w:cs="Arial"/>
          <w:b/>
          <w:bCs/>
          <w:sz w:val="22"/>
          <w:szCs w:val="22"/>
          <w:lang w:eastAsia="en-US"/>
        </w:rPr>
      </w:pPr>
    </w:p>
    <w:p w:rsidR="006F0F65" w:rsidRDefault="006F0F65" w:rsidP="000413A8">
      <w:pPr>
        <w:widowControl/>
        <w:ind w:firstLine="540"/>
        <w:jc w:val="center"/>
        <w:rPr>
          <w:b/>
          <w:bCs/>
          <w:sz w:val="28"/>
          <w:szCs w:val="28"/>
          <w:lang w:eastAsia="en-US"/>
        </w:rPr>
      </w:pPr>
      <w:r>
        <w:rPr>
          <w:b/>
          <w:bCs/>
          <w:sz w:val="28"/>
          <w:szCs w:val="28"/>
          <w:lang w:eastAsia="en-US"/>
        </w:rPr>
        <w:t>Положение</w:t>
      </w:r>
    </w:p>
    <w:p w:rsidR="006F0F65" w:rsidRDefault="006F0F65" w:rsidP="000413A8">
      <w:pPr>
        <w:widowControl/>
        <w:ind w:firstLine="540"/>
        <w:jc w:val="center"/>
        <w:rPr>
          <w:b/>
          <w:bCs/>
          <w:sz w:val="28"/>
          <w:szCs w:val="28"/>
          <w:lang w:eastAsia="en-US"/>
        </w:rPr>
      </w:pPr>
      <w:r>
        <w:rPr>
          <w:b/>
          <w:bCs/>
          <w:sz w:val="28"/>
          <w:szCs w:val="28"/>
          <w:lang w:eastAsia="en-US"/>
        </w:rPr>
        <w:t>о бюджетном процессе в муниципальном образовании Куйбышевское сельское поселение Бахчисарайского района Республики Крым</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Раздел I. Общие положения</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1. Правоотношения, регулируемые настоящим Положением</w:t>
      </w:r>
    </w:p>
    <w:p w:rsidR="006F0F65" w:rsidRDefault="006F0F65" w:rsidP="000413A8">
      <w:pPr>
        <w:widowControl/>
        <w:ind w:firstLine="540"/>
        <w:jc w:val="both"/>
        <w:rPr>
          <w:sz w:val="28"/>
          <w:szCs w:val="28"/>
          <w:lang w:eastAsia="en-US"/>
        </w:rPr>
      </w:pPr>
      <w:r>
        <w:rPr>
          <w:sz w:val="28"/>
          <w:szCs w:val="28"/>
          <w:lang w:eastAsia="en-US"/>
        </w:rPr>
        <w:t xml:space="preserve">Настоящее Положение регламентирует бюджетные отношения, возникающие между участниками бюджетных правоотношений в ходе составления и рассмотрения проекта бюджета Куйбышевского сельского поселения Бахчисарайского района Республики Крым (далее - местный бюджет), утверждения и исполнения местного бюджета, осуществления контроля за его исполнением, </w:t>
      </w:r>
      <w:r>
        <w:rPr>
          <w:color w:val="062C52"/>
          <w:sz w:val="28"/>
          <w:szCs w:val="28"/>
          <w:shd w:val="clear" w:color="auto" w:fill="FCFBDA"/>
        </w:rPr>
        <w:t xml:space="preserve"> </w:t>
      </w:r>
      <w:r>
        <w:rPr>
          <w:sz w:val="28"/>
          <w:szCs w:val="28"/>
        </w:rPr>
        <w:t>составления, рассмотрения и утверждения бюджетной отчетности.</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bCs/>
          <w:sz w:val="28"/>
          <w:szCs w:val="28"/>
          <w:lang w:eastAsia="en-US"/>
        </w:rPr>
      </w:pPr>
      <w:r>
        <w:rPr>
          <w:b/>
          <w:sz w:val="28"/>
          <w:szCs w:val="28"/>
          <w:lang w:eastAsia="en-US"/>
        </w:rPr>
        <w:t xml:space="preserve">Статья 2. Правовые основы осуществления бюджетных правоотношений в </w:t>
      </w:r>
      <w:r>
        <w:rPr>
          <w:b/>
          <w:bCs/>
          <w:sz w:val="28"/>
          <w:szCs w:val="28"/>
          <w:lang w:eastAsia="en-US"/>
        </w:rPr>
        <w:t>Куйбышевское сельском поселении Бахчисарайского района Республики Крым</w:t>
      </w:r>
    </w:p>
    <w:p w:rsidR="006F0F65" w:rsidRDefault="006F0F65" w:rsidP="000413A8">
      <w:pPr>
        <w:widowControl/>
        <w:ind w:firstLine="540"/>
        <w:jc w:val="both"/>
        <w:rPr>
          <w:sz w:val="28"/>
          <w:szCs w:val="28"/>
          <w:lang w:eastAsia="en-US"/>
        </w:rPr>
      </w:pPr>
      <w:r>
        <w:rPr>
          <w:sz w:val="28"/>
          <w:szCs w:val="28"/>
          <w:lang w:eastAsia="en-US"/>
        </w:rPr>
        <w:t xml:space="preserve">1. Бюджетные правоотношения в </w:t>
      </w:r>
      <w:r>
        <w:rPr>
          <w:sz w:val="28"/>
          <w:szCs w:val="28"/>
        </w:rPr>
        <w:t>Куйбышевском</w:t>
      </w:r>
      <w:r>
        <w:rPr>
          <w:sz w:val="28"/>
          <w:szCs w:val="28"/>
          <w:lang w:eastAsia="en-US"/>
        </w:rPr>
        <w:t xml:space="preserve"> сельском поселении Бахчисарайского района Республики Крым (далее - </w:t>
      </w:r>
      <w:r>
        <w:rPr>
          <w:sz w:val="28"/>
          <w:szCs w:val="28"/>
        </w:rPr>
        <w:t>Куйбышевское</w:t>
      </w:r>
      <w:r>
        <w:rPr>
          <w:sz w:val="28"/>
          <w:szCs w:val="28"/>
          <w:lang w:eastAsia="en-US"/>
        </w:rPr>
        <w:t xml:space="preserve"> сельское поселение) осуществляются в соответствии с Конституцией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Крым, Уставом муниципального образования  Куйбышевское сельское поселение, настоящим Положением.</w:t>
      </w:r>
    </w:p>
    <w:p w:rsidR="006F0F65" w:rsidRDefault="006F0F65" w:rsidP="000413A8">
      <w:pPr>
        <w:widowControl/>
        <w:ind w:firstLine="540"/>
        <w:jc w:val="both"/>
        <w:rPr>
          <w:rFonts w:cs="Courier New"/>
          <w:sz w:val="24"/>
          <w:szCs w:val="24"/>
        </w:rPr>
      </w:pPr>
      <w:r>
        <w:rPr>
          <w:sz w:val="28"/>
          <w:szCs w:val="28"/>
          <w:lang w:eastAsia="en-US"/>
        </w:rPr>
        <w:t>2. В случае противоречия между настоящим Положением и иными нормативными правовыми актами Куйбышевского сельского поселения Бахчисарайского района Республики Крым, регулирующими бюджетные правоотношения, применяется настоящее Положение.</w:t>
      </w:r>
      <w:r>
        <w:rPr>
          <w:rFonts w:cs="Courier New"/>
          <w:sz w:val="24"/>
          <w:szCs w:val="24"/>
        </w:rPr>
        <w:t xml:space="preserve"> </w:t>
      </w:r>
      <w:r>
        <w:rPr>
          <w:rFonts w:cs="Courier New"/>
          <w:sz w:val="28"/>
          <w:szCs w:val="28"/>
        </w:rPr>
        <w:t>В случае противоречия между настоящим Положением и правовыми актами Российской Федерации и Республики Крым применяются последние</w:t>
      </w:r>
      <w:r>
        <w:rPr>
          <w:rFonts w:cs="Courier New"/>
          <w:sz w:val="24"/>
          <w:szCs w:val="24"/>
        </w:rPr>
        <w:t>.</w:t>
      </w:r>
    </w:p>
    <w:p w:rsidR="006F0F65" w:rsidRDefault="006F0F65" w:rsidP="000413A8">
      <w:pPr>
        <w:widowControl/>
        <w:ind w:firstLine="540"/>
        <w:jc w:val="both"/>
        <w:rPr>
          <w:sz w:val="28"/>
          <w:szCs w:val="28"/>
          <w:lang w:eastAsia="en-US"/>
        </w:rPr>
      </w:pPr>
    </w:p>
    <w:p w:rsidR="006F0F65" w:rsidRDefault="006F0F65" w:rsidP="000413A8">
      <w:pPr>
        <w:jc w:val="both"/>
        <w:outlineLvl w:val="2"/>
        <w:rPr>
          <w:b/>
          <w:sz w:val="28"/>
          <w:szCs w:val="28"/>
          <w:lang w:eastAsia="en-US"/>
        </w:rPr>
      </w:pPr>
      <w:r>
        <w:rPr>
          <w:b/>
          <w:sz w:val="28"/>
          <w:szCs w:val="28"/>
          <w:lang w:eastAsia="en-US"/>
        </w:rPr>
        <w:t xml:space="preserve">     Статья 3.Понятия и термины, применяемые в настоящем Положении</w:t>
      </w:r>
    </w:p>
    <w:p w:rsidR="006F0F65" w:rsidRDefault="006F0F65" w:rsidP="000413A8">
      <w:pPr>
        <w:widowControl/>
        <w:ind w:firstLine="540"/>
        <w:jc w:val="both"/>
        <w:rPr>
          <w:sz w:val="28"/>
          <w:szCs w:val="28"/>
          <w:lang w:eastAsia="en-US"/>
        </w:rPr>
      </w:pPr>
      <w:r>
        <w:rPr>
          <w:sz w:val="28"/>
          <w:szCs w:val="28"/>
          <w:lang w:eastAsia="en-US"/>
        </w:rPr>
        <w:t xml:space="preserve">В настоящем Положении применяются понятия и термины, определенные Бюджетным </w:t>
      </w:r>
      <w:hyperlink r:id="rId6" w:history="1">
        <w:r>
          <w:rPr>
            <w:rStyle w:val="Hyperlink"/>
            <w:rFonts w:ascii="Times New Roman" w:hAnsi="Times New Roman"/>
            <w:color w:val="auto"/>
            <w:sz w:val="28"/>
            <w:szCs w:val="28"/>
            <w:u w:val="none"/>
            <w:lang w:val="ru-RU"/>
          </w:rPr>
          <w:t>кодексом</w:t>
        </w:r>
      </w:hyperlink>
      <w:r>
        <w:rPr>
          <w:sz w:val="28"/>
          <w:szCs w:val="28"/>
          <w:lang w:eastAsia="en-US"/>
        </w:rPr>
        <w:t xml:space="preserve"> Российской Федерации (далее - Бюджетный кодекс РФ) и иными федеральными законами, регулирующими бюджетные правоотношения.</w:t>
      </w:r>
    </w:p>
    <w:p w:rsidR="006F0F65" w:rsidRDefault="006F0F65" w:rsidP="000413A8">
      <w:pPr>
        <w:widowControl/>
        <w:ind w:firstLine="540"/>
        <w:jc w:val="both"/>
        <w:rPr>
          <w:sz w:val="28"/>
          <w:szCs w:val="28"/>
          <w:lang w:eastAsia="en-US"/>
        </w:rPr>
      </w:pPr>
    </w:p>
    <w:p w:rsidR="006F0F65" w:rsidRDefault="006F0F65" w:rsidP="000413A8">
      <w:pPr>
        <w:widowControl/>
        <w:jc w:val="both"/>
        <w:rPr>
          <w:sz w:val="28"/>
          <w:szCs w:val="28"/>
          <w:lang w:eastAsia="en-US"/>
        </w:rPr>
      </w:pPr>
      <w:r>
        <w:rPr>
          <w:b/>
          <w:sz w:val="28"/>
          <w:szCs w:val="28"/>
          <w:lang w:eastAsia="en-US"/>
        </w:rPr>
        <w:t xml:space="preserve">     Статья 4. Основные этапы бюджетного процесса в Куйбышевском сельском поселении</w:t>
      </w:r>
    </w:p>
    <w:p w:rsidR="006F0F65" w:rsidRDefault="006F0F65" w:rsidP="000413A8">
      <w:pPr>
        <w:widowControl/>
        <w:ind w:firstLine="540"/>
        <w:jc w:val="both"/>
        <w:rPr>
          <w:sz w:val="28"/>
          <w:szCs w:val="28"/>
          <w:lang w:eastAsia="en-US"/>
        </w:rPr>
      </w:pPr>
      <w:r>
        <w:rPr>
          <w:sz w:val="28"/>
          <w:szCs w:val="28"/>
          <w:lang w:eastAsia="en-US"/>
        </w:rPr>
        <w:t>Бюджетный процесс в Куйбышевском сельском поселении включает следующие этапы:</w:t>
      </w:r>
    </w:p>
    <w:p w:rsidR="006F0F65" w:rsidRDefault="006F0F65" w:rsidP="000413A8">
      <w:pPr>
        <w:widowControl/>
        <w:ind w:firstLine="540"/>
        <w:jc w:val="both"/>
        <w:rPr>
          <w:sz w:val="28"/>
          <w:szCs w:val="28"/>
          <w:lang w:eastAsia="en-US"/>
        </w:rPr>
      </w:pPr>
      <w:r>
        <w:rPr>
          <w:sz w:val="28"/>
          <w:szCs w:val="28"/>
          <w:lang w:eastAsia="en-US"/>
        </w:rPr>
        <w:t>- составление проекта местного бюджета;</w:t>
      </w:r>
    </w:p>
    <w:p w:rsidR="006F0F65" w:rsidRDefault="006F0F65" w:rsidP="000413A8">
      <w:pPr>
        <w:widowControl/>
        <w:ind w:firstLine="540"/>
        <w:jc w:val="both"/>
        <w:rPr>
          <w:sz w:val="28"/>
          <w:szCs w:val="28"/>
          <w:lang w:eastAsia="en-US"/>
        </w:rPr>
      </w:pPr>
      <w:r>
        <w:rPr>
          <w:sz w:val="28"/>
          <w:szCs w:val="28"/>
          <w:lang w:eastAsia="en-US"/>
        </w:rPr>
        <w:t>- рассмотрение и утверждение местного бюджета, внесение изменений в местный бюджет ;</w:t>
      </w:r>
    </w:p>
    <w:p w:rsidR="006F0F65" w:rsidRDefault="006F0F65" w:rsidP="000413A8">
      <w:pPr>
        <w:widowControl/>
        <w:ind w:firstLine="540"/>
        <w:jc w:val="both"/>
        <w:rPr>
          <w:sz w:val="28"/>
          <w:szCs w:val="28"/>
          <w:lang w:eastAsia="en-US"/>
        </w:rPr>
      </w:pPr>
      <w:r>
        <w:rPr>
          <w:sz w:val="28"/>
          <w:szCs w:val="28"/>
          <w:lang w:eastAsia="en-US"/>
        </w:rPr>
        <w:t xml:space="preserve"> - исполнение местного бюджета;</w:t>
      </w:r>
    </w:p>
    <w:p w:rsidR="006F0F65" w:rsidRDefault="006F0F65" w:rsidP="000413A8">
      <w:pPr>
        <w:widowControl/>
        <w:ind w:firstLine="540"/>
        <w:jc w:val="both"/>
        <w:rPr>
          <w:sz w:val="28"/>
          <w:szCs w:val="28"/>
          <w:lang w:eastAsia="en-US"/>
        </w:rPr>
      </w:pPr>
      <w:r>
        <w:rPr>
          <w:sz w:val="28"/>
          <w:szCs w:val="28"/>
          <w:lang w:eastAsia="en-US"/>
        </w:rPr>
        <w:t>- составление, внешняя проверка, рассмотрение и утверждение отчета об исполнении местного бюджета;</w:t>
      </w:r>
    </w:p>
    <w:p w:rsidR="006F0F65" w:rsidRDefault="006F0F65" w:rsidP="000413A8">
      <w:pPr>
        <w:widowControl/>
        <w:ind w:firstLine="540"/>
        <w:jc w:val="both"/>
        <w:rPr>
          <w:sz w:val="28"/>
          <w:szCs w:val="28"/>
          <w:lang w:eastAsia="en-US"/>
        </w:rPr>
      </w:pPr>
      <w:r>
        <w:rPr>
          <w:sz w:val="28"/>
          <w:szCs w:val="28"/>
          <w:lang w:eastAsia="en-US"/>
        </w:rPr>
        <w:t>- осуществление муниципального финансового контроля.</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Статья 5. Участники бюджетного процесса </w:t>
      </w:r>
    </w:p>
    <w:p w:rsidR="006F0F65" w:rsidRDefault="006F0F65" w:rsidP="000413A8">
      <w:pPr>
        <w:widowControl/>
        <w:ind w:firstLine="540"/>
        <w:jc w:val="both"/>
        <w:rPr>
          <w:sz w:val="28"/>
          <w:szCs w:val="28"/>
          <w:lang w:eastAsia="en-US"/>
        </w:rPr>
      </w:pPr>
      <w:r>
        <w:rPr>
          <w:sz w:val="28"/>
          <w:szCs w:val="28"/>
          <w:lang w:eastAsia="en-US"/>
        </w:rPr>
        <w:t>Участниками бюджетного процесса в Куйбышевском сельском поселении являются:</w:t>
      </w:r>
    </w:p>
    <w:p w:rsidR="006F0F65" w:rsidRDefault="006F0F65" w:rsidP="000413A8">
      <w:pPr>
        <w:widowControl/>
        <w:ind w:firstLine="540"/>
        <w:jc w:val="both"/>
        <w:rPr>
          <w:sz w:val="28"/>
          <w:szCs w:val="28"/>
          <w:lang w:eastAsia="en-US"/>
        </w:rPr>
      </w:pPr>
      <w:r>
        <w:rPr>
          <w:sz w:val="28"/>
          <w:szCs w:val="28"/>
          <w:lang w:eastAsia="en-US"/>
        </w:rPr>
        <w:t>- Куйбышевский сельский совет Бахчисарайского района Республики Крым (далее- Куйбышевский сельский совет);</w:t>
      </w:r>
    </w:p>
    <w:p w:rsidR="006F0F65" w:rsidRDefault="006F0F65" w:rsidP="000413A8">
      <w:pPr>
        <w:widowControl/>
        <w:jc w:val="both"/>
        <w:rPr>
          <w:sz w:val="28"/>
          <w:szCs w:val="28"/>
          <w:lang w:eastAsia="en-US"/>
        </w:rPr>
      </w:pPr>
      <w:r>
        <w:rPr>
          <w:sz w:val="28"/>
          <w:szCs w:val="28"/>
          <w:lang w:eastAsia="en-US"/>
        </w:rPr>
        <w:t xml:space="preserve">        - Председатель Куйбышевского сельского совета - Г</w:t>
      </w:r>
      <w:r>
        <w:rPr>
          <w:rFonts w:cs="Arial"/>
          <w:sz w:val="28"/>
          <w:szCs w:val="28"/>
        </w:rPr>
        <w:t>лава Куйбышевского сельского поселения Бахчисарайского района Республики Крым);</w:t>
      </w:r>
    </w:p>
    <w:p w:rsidR="006F0F65" w:rsidRDefault="006F0F65" w:rsidP="000413A8">
      <w:pPr>
        <w:widowControl/>
        <w:jc w:val="both"/>
        <w:rPr>
          <w:sz w:val="28"/>
          <w:szCs w:val="28"/>
          <w:lang w:eastAsia="en-US"/>
        </w:rPr>
      </w:pPr>
      <w:r>
        <w:rPr>
          <w:sz w:val="28"/>
          <w:szCs w:val="28"/>
          <w:lang w:eastAsia="en-US"/>
        </w:rPr>
        <w:t xml:space="preserve">        - администрация Куйбышевского сельского поселения Бахчисарайского района Республики Крым (далее- администрация Куйбышевского сельского поселения);</w:t>
      </w:r>
    </w:p>
    <w:p w:rsidR="006F0F65" w:rsidRDefault="006F0F65" w:rsidP="000413A8">
      <w:pPr>
        <w:widowControl/>
        <w:jc w:val="both"/>
        <w:rPr>
          <w:sz w:val="28"/>
          <w:szCs w:val="28"/>
          <w:lang w:eastAsia="en-US"/>
        </w:rPr>
      </w:pPr>
      <w:r>
        <w:rPr>
          <w:sz w:val="28"/>
          <w:szCs w:val="28"/>
          <w:lang w:eastAsia="en-US"/>
        </w:rPr>
        <w:t xml:space="preserve">        -органы Федерального казначейства;</w:t>
      </w:r>
    </w:p>
    <w:p w:rsidR="006F0F65" w:rsidRDefault="006F0F65" w:rsidP="000413A8">
      <w:pPr>
        <w:widowControl/>
        <w:jc w:val="both"/>
        <w:rPr>
          <w:sz w:val="28"/>
          <w:szCs w:val="28"/>
          <w:lang w:eastAsia="en-US"/>
        </w:rPr>
      </w:pPr>
      <w:r>
        <w:rPr>
          <w:sz w:val="28"/>
          <w:szCs w:val="28"/>
          <w:lang w:eastAsia="en-US"/>
        </w:rPr>
        <w:t xml:space="preserve">        -контрольно-счетная комиссия, в случае передачи полномочий – контрольно-счетная палата Бахчисарайского района Республики Крым (далее- контрольно-счетная палата)</w:t>
      </w:r>
    </w:p>
    <w:p w:rsidR="006F0F65" w:rsidRDefault="006F0F65" w:rsidP="000413A8">
      <w:pPr>
        <w:widowControl/>
        <w:ind w:firstLine="540"/>
        <w:jc w:val="both"/>
        <w:rPr>
          <w:sz w:val="28"/>
          <w:szCs w:val="28"/>
          <w:lang w:eastAsia="en-US"/>
        </w:rPr>
      </w:pPr>
      <w:r>
        <w:rPr>
          <w:sz w:val="28"/>
          <w:szCs w:val="28"/>
          <w:lang w:eastAsia="en-US"/>
        </w:rPr>
        <w:t>- главные распорядители (распорядители) бюджетных средств местного бюджета;</w:t>
      </w:r>
    </w:p>
    <w:p w:rsidR="006F0F65" w:rsidRDefault="006F0F65" w:rsidP="000413A8">
      <w:pPr>
        <w:widowControl/>
        <w:ind w:firstLine="540"/>
        <w:jc w:val="both"/>
        <w:rPr>
          <w:sz w:val="28"/>
          <w:szCs w:val="28"/>
          <w:lang w:eastAsia="en-US"/>
        </w:rPr>
      </w:pPr>
      <w:r>
        <w:rPr>
          <w:sz w:val="28"/>
          <w:szCs w:val="28"/>
          <w:lang w:eastAsia="en-US"/>
        </w:rPr>
        <w:t>- главные администраторы (администраторы) доходов местного бюджета;</w:t>
      </w:r>
    </w:p>
    <w:p w:rsidR="006F0F65" w:rsidRDefault="006F0F65" w:rsidP="000413A8">
      <w:pPr>
        <w:widowControl/>
        <w:ind w:firstLine="540"/>
        <w:jc w:val="both"/>
        <w:rPr>
          <w:sz w:val="28"/>
          <w:szCs w:val="28"/>
          <w:lang w:eastAsia="en-US"/>
        </w:rPr>
      </w:pPr>
      <w:r>
        <w:rPr>
          <w:sz w:val="28"/>
          <w:szCs w:val="28"/>
          <w:lang w:eastAsia="en-US"/>
        </w:rPr>
        <w:t>-главные администраторы (администраторы) источников финансирования дефицита местного бюджета;</w:t>
      </w:r>
    </w:p>
    <w:p w:rsidR="006F0F65" w:rsidRDefault="006F0F65" w:rsidP="000413A8">
      <w:pPr>
        <w:widowControl/>
        <w:ind w:firstLine="540"/>
        <w:jc w:val="both"/>
        <w:rPr>
          <w:sz w:val="28"/>
          <w:szCs w:val="28"/>
          <w:lang w:eastAsia="en-US"/>
        </w:rPr>
      </w:pPr>
      <w:r>
        <w:rPr>
          <w:sz w:val="28"/>
          <w:szCs w:val="28"/>
          <w:lang w:eastAsia="en-US"/>
        </w:rPr>
        <w:t>- получатели бюджетных средств местного бюджета;</w:t>
      </w:r>
    </w:p>
    <w:p w:rsidR="006F0F65" w:rsidRDefault="006F0F65" w:rsidP="000413A8">
      <w:pPr>
        <w:widowControl/>
        <w:ind w:firstLine="540"/>
        <w:jc w:val="both"/>
        <w:rPr>
          <w:sz w:val="28"/>
          <w:szCs w:val="28"/>
          <w:lang w:eastAsia="en-US"/>
        </w:rPr>
      </w:pPr>
      <w:r>
        <w:rPr>
          <w:sz w:val="28"/>
          <w:szCs w:val="28"/>
          <w:lang w:eastAsia="en-US"/>
        </w:rPr>
        <w:t>-</w:t>
      </w:r>
      <w:r>
        <w:rPr>
          <w:sz w:val="28"/>
          <w:szCs w:val="28"/>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r>
        <w:rPr>
          <w:rFonts w:ascii="Arial" w:hAnsi="Arial" w:cs="Arial"/>
          <w:color w:val="062C52"/>
          <w:sz w:val="21"/>
          <w:szCs w:val="21"/>
          <w:shd w:val="clear" w:color="auto" w:fill="FCFBDA"/>
        </w:rPr>
        <w:t>.</w:t>
      </w:r>
    </w:p>
    <w:p w:rsidR="006F0F65" w:rsidRDefault="006F0F65" w:rsidP="000413A8">
      <w:pPr>
        <w:widowControl/>
        <w:ind w:firstLine="540"/>
        <w:jc w:val="both"/>
        <w:rPr>
          <w:sz w:val="28"/>
          <w:szCs w:val="28"/>
          <w:lang w:eastAsia="en-US"/>
        </w:rPr>
      </w:pPr>
      <w:r>
        <w:rPr>
          <w:sz w:val="28"/>
          <w:szCs w:val="28"/>
          <w:lang w:eastAsia="en-US"/>
        </w:rPr>
        <w:t>Перечень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устанавливаются решением Куйбышевского сельского совета о местном бюджете в соответствии с бюджетным законодательством.</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6. Бюджетные полномочия участников бюджетного процесса</w:t>
      </w:r>
    </w:p>
    <w:p w:rsidR="006F0F65" w:rsidRDefault="006F0F65" w:rsidP="000413A8">
      <w:pPr>
        <w:widowControl/>
        <w:ind w:firstLine="540"/>
        <w:jc w:val="both"/>
        <w:rPr>
          <w:sz w:val="28"/>
          <w:szCs w:val="28"/>
          <w:lang w:eastAsia="en-US"/>
        </w:rPr>
      </w:pPr>
      <w:r>
        <w:rPr>
          <w:sz w:val="28"/>
          <w:szCs w:val="28"/>
          <w:lang w:eastAsia="en-US"/>
        </w:rPr>
        <w:t>Полномочия участников бюджетного процесса осуществляются в соответствии с Бюджетным кодексом РФ.</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6.1. Куйбышевский сельский совет:</w:t>
      </w:r>
    </w:p>
    <w:p w:rsidR="006F0F65" w:rsidRDefault="006F0F65" w:rsidP="000413A8">
      <w:pPr>
        <w:widowControl/>
        <w:ind w:firstLine="540"/>
        <w:jc w:val="both"/>
        <w:rPr>
          <w:i/>
          <w:sz w:val="28"/>
          <w:szCs w:val="28"/>
          <w:lang w:eastAsia="en-US"/>
        </w:rPr>
      </w:pPr>
      <w:r>
        <w:rPr>
          <w:b/>
          <w:sz w:val="28"/>
          <w:szCs w:val="28"/>
          <w:lang w:eastAsia="en-US"/>
        </w:rPr>
        <w:t xml:space="preserve">- </w:t>
      </w:r>
      <w:r>
        <w:rPr>
          <w:sz w:val="28"/>
          <w:szCs w:val="28"/>
          <w:lang w:eastAsia="en-US"/>
        </w:rPr>
        <w:t>определяет порядок организации бюджетного процесса в поселении;</w:t>
      </w:r>
    </w:p>
    <w:p w:rsidR="006F0F65" w:rsidRDefault="006F0F65" w:rsidP="000413A8">
      <w:pPr>
        <w:widowControl/>
        <w:ind w:firstLine="540"/>
        <w:jc w:val="both"/>
        <w:rPr>
          <w:sz w:val="28"/>
          <w:szCs w:val="28"/>
          <w:lang w:eastAsia="en-US"/>
        </w:rPr>
      </w:pPr>
      <w:r>
        <w:rPr>
          <w:sz w:val="28"/>
          <w:szCs w:val="28"/>
          <w:lang w:eastAsia="en-US"/>
        </w:rPr>
        <w:t>- рассматривает и утверждает местный бюджет; изменения и дополнения, вносимые в местный бюджет;</w:t>
      </w:r>
    </w:p>
    <w:p w:rsidR="006F0F65" w:rsidRDefault="006F0F65" w:rsidP="000413A8">
      <w:pPr>
        <w:widowControl/>
        <w:ind w:firstLine="540"/>
        <w:jc w:val="both"/>
        <w:rPr>
          <w:sz w:val="28"/>
          <w:szCs w:val="28"/>
        </w:rPr>
      </w:pPr>
      <w:r>
        <w:rPr>
          <w:sz w:val="28"/>
          <w:szCs w:val="28"/>
        </w:rPr>
        <w:t>- определяет срок, на который составляется и утверждается проект местного бюджета, если законом Республики Крым, за исключением закона о бюджете, не определен такой срок;</w:t>
      </w:r>
    </w:p>
    <w:p w:rsidR="006F0F65" w:rsidRDefault="006F0F65" w:rsidP="000413A8">
      <w:pPr>
        <w:widowControl/>
        <w:ind w:firstLine="540"/>
        <w:jc w:val="both"/>
        <w:rPr>
          <w:sz w:val="28"/>
          <w:szCs w:val="28"/>
        </w:rPr>
      </w:pPr>
      <w:r>
        <w:rPr>
          <w:sz w:val="28"/>
          <w:szCs w:val="28"/>
        </w:rPr>
        <w:t xml:space="preserve"> -принимает решение о формировании бюджетного прогноза Куйбышевского сельского поселения в соответствии с требованиями Бюджетного кодекса РФ; </w:t>
      </w:r>
    </w:p>
    <w:p w:rsidR="006F0F65" w:rsidRDefault="006F0F65" w:rsidP="000413A8">
      <w:pPr>
        <w:widowControl/>
        <w:ind w:firstLine="540"/>
        <w:jc w:val="both"/>
        <w:rPr>
          <w:sz w:val="28"/>
          <w:szCs w:val="28"/>
        </w:rPr>
      </w:pPr>
      <w:r>
        <w:rPr>
          <w:sz w:val="28"/>
          <w:szCs w:val="28"/>
        </w:rPr>
        <w:t xml:space="preserve">- устанавливает порядок представления, рассмотрения и утверждения годового отчета об исполнении местного бюджета; </w:t>
      </w:r>
    </w:p>
    <w:p w:rsidR="006F0F65" w:rsidRDefault="006F0F65" w:rsidP="000413A8">
      <w:pPr>
        <w:widowControl/>
        <w:ind w:firstLine="540"/>
        <w:jc w:val="both"/>
        <w:rPr>
          <w:sz w:val="28"/>
          <w:szCs w:val="28"/>
        </w:rPr>
      </w:pPr>
      <w:r>
        <w:rPr>
          <w:sz w:val="28"/>
          <w:szCs w:val="28"/>
        </w:rPr>
        <w:t xml:space="preserve">- устанавливает порядок осуществления внешней проверки годового отчета об исполнении местного бюджета; </w:t>
      </w:r>
    </w:p>
    <w:p w:rsidR="006F0F65" w:rsidRDefault="006F0F65" w:rsidP="000413A8">
      <w:pPr>
        <w:widowControl/>
        <w:ind w:firstLine="540"/>
        <w:jc w:val="both"/>
        <w:rPr>
          <w:sz w:val="28"/>
          <w:szCs w:val="28"/>
        </w:rPr>
      </w:pPr>
      <w:r>
        <w:rPr>
          <w:sz w:val="28"/>
          <w:szCs w:val="28"/>
        </w:rPr>
        <w:t>- утверждает годовой отчет об исполнении местного бюджета, либо отклоняет его и возвращает его для устранения фактов недостоверного или неполного отражения данных и повторного представления в срок не превышающий один месяц;</w:t>
      </w:r>
    </w:p>
    <w:p w:rsidR="006F0F65" w:rsidRDefault="006F0F65" w:rsidP="000413A8">
      <w:pPr>
        <w:widowControl/>
        <w:ind w:firstLine="540"/>
        <w:jc w:val="both"/>
        <w:rPr>
          <w:sz w:val="28"/>
          <w:szCs w:val="28"/>
        </w:rPr>
      </w:pPr>
      <w:r>
        <w:rPr>
          <w:sz w:val="28"/>
          <w:szCs w:val="28"/>
        </w:rPr>
        <w:t xml:space="preserve">- осуществляет контроль в ходе рассмотрения отдельных вопросов в соответствии с Бюджетным кодексом и Уставом муниципального образования Куйбышевское сельское поселение Бахчисарайского района Республики Крым; </w:t>
      </w:r>
    </w:p>
    <w:p w:rsidR="006F0F65" w:rsidRDefault="006F0F65" w:rsidP="000413A8">
      <w:pPr>
        <w:widowControl/>
        <w:ind w:firstLine="540"/>
        <w:jc w:val="both"/>
        <w:rPr>
          <w:sz w:val="28"/>
          <w:szCs w:val="28"/>
        </w:rPr>
      </w:pPr>
      <w:r>
        <w:rPr>
          <w:sz w:val="28"/>
          <w:szCs w:val="28"/>
        </w:rPr>
        <w:t>- устанавливает, изменяет и отменяет местные налоги и сборы, устанавливает налоговые ставки по ним, предоставляет льготы по их уплате в соответствии с законодательством Российской Федерации о налогах и сборах;</w:t>
      </w:r>
    </w:p>
    <w:p w:rsidR="006F0F65" w:rsidRDefault="006F0F65" w:rsidP="000413A8">
      <w:pPr>
        <w:widowControl/>
        <w:ind w:firstLine="540"/>
        <w:jc w:val="both"/>
        <w:rPr>
          <w:sz w:val="28"/>
          <w:szCs w:val="28"/>
        </w:rPr>
      </w:pPr>
      <w:r>
        <w:rPr>
          <w:sz w:val="28"/>
          <w:szCs w:val="28"/>
        </w:rPr>
        <w:t xml:space="preserve"> - устанавливает порядок определения размера части прибыли, отчисляемой муниципальными унитарными предприятиями в виде неналогового дохода в местный бюджет; </w:t>
      </w:r>
    </w:p>
    <w:p w:rsidR="006F0F65" w:rsidRDefault="006F0F65" w:rsidP="000413A8">
      <w:pPr>
        <w:widowControl/>
        <w:ind w:firstLine="540"/>
        <w:jc w:val="both"/>
        <w:rPr>
          <w:sz w:val="28"/>
          <w:szCs w:val="28"/>
        </w:rPr>
      </w:pPr>
      <w:r>
        <w:rPr>
          <w:sz w:val="28"/>
          <w:szCs w:val="28"/>
        </w:rPr>
        <w:t>- определяет порядок управления и распоряжения имуществом, находящимся в муниципальной собственности, в том числе порядок направления в местный бюджет доходов от его использования, отчуждения;</w:t>
      </w:r>
    </w:p>
    <w:p w:rsidR="006F0F65" w:rsidRDefault="006F0F65" w:rsidP="000413A8">
      <w:pPr>
        <w:widowControl/>
        <w:ind w:firstLine="540"/>
        <w:jc w:val="both"/>
        <w:rPr>
          <w:rFonts w:cs="Arial"/>
          <w:sz w:val="28"/>
          <w:szCs w:val="28"/>
          <w:lang w:eastAsia="en-US"/>
        </w:rPr>
      </w:pPr>
      <w:r>
        <w:rPr>
          <w:rFonts w:cs="Arial"/>
          <w:sz w:val="28"/>
          <w:szCs w:val="28"/>
          <w:lang w:eastAsia="en-US"/>
        </w:rPr>
        <w:t>-  принимает решение о предоставлении межбюджетных трансфертов из местного бюджета бюджету Бахчисарайского района Республики Крым; определяет цели, порядок (методику) расчета, перечисления и использования межбюджетных трансфертов из местного бюджета бюджету Бахчисарайского района Республики Крым во исполнение и в соответствии с требованиями действующего законодательства Российской Федерации и иных правовых актов;</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6.2. Председатель Куйбышевского сельского совета:</w:t>
      </w:r>
    </w:p>
    <w:p w:rsidR="006F0F65" w:rsidRDefault="006F0F65" w:rsidP="000413A8">
      <w:pPr>
        <w:widowControl/>
        <w:ind w:firstLine="540"/>
        <w:jc w:val="both"/>
        <w:rPr>
          <w:sz w:val="28"/>
          <w:szCs w:val="28"/>
          <w:lang w:eastAsia="en-US"/>
        </w:rPr>
      </w:pPr>
      <w:r>
        <w:rPr>
          <w:sz w:val="28"/>
          <w:szCs w:val="28"/>
          <w:lang w:eastAsia="en-US"/>
        </w:rPr>
        <w:t>- вносит на рассмотрение Куйбышевского сельского совета проект местного бюджета с необходимыми документами и материалами, а также отчет об исполнении бюджета;</w:t>
      </w:r>
    </w:p>
    <w:p w:rsidR="006F0F65" w:rsidRDefault="006F0F65" w:rsidP="000413A8">
      <w:pPr>
        <w:widowControl/>
        <w:ind w:firstLine="540"/>
        <w:jc w:val="both"/>
        <w:rPr>
          <w:sz w:val="28"/>
          <w:szCs w:val="28"/>
          <w:lang w:eastAsia="en-US"/>
        </w:rPr>
      </w:pPr>
      <w:r>
        <w:rPr>
          <w:sz w:val="28"/>
          <w:szCs w:val="28"/>
          <w:lang w:eastAsia="en-US"/>
        </w:rPr>
        <w:t>-  осуществляет контроль за исполнением местного бюджета.</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6.3. Администрация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 обладает полномочиями финансового органа;</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-составляет проекта местного бюджета и вносит его с необходимыми документами и материалами на утверждение в Куйбышевский сельский совет; </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-определяет основные направления налоговой и бюджетной политики на планируемый период; </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устанавливает порядок  разработки прогноза социально-экономического развития  сельского </w:t>
      </w:r>
      <w:r>
        <w:rPr>
          <w:sz w:val="28"/>
          <w:szCs w:val="28"/>
        </w:rPr>
        <w:t xml:space="preserve"> Куйбышевского</w:t>
      </w:r>
      <w:r>
        <w:rPr>
          <w:rFonts w:cs="Arial"/>
          <w:sz w:val="28"/>
          <w:szCs w:val="28"/>
          <w:lang w:eastAsia="en-US"/>
        </w:rPr>
        <w:t xml:space="preserve"> поселения, разрабатывает прогноз социально-экономического развития </w:t>
      </w:r>
      <w:r>
        <w:rPr>
          <w:sz w:val="28"/>
          <w:szCs w:val="28"/>
        </w:rPr>
        <w:t>Куйбышевского</w:t>
      </w:r>
      <w:r>
        <w:rPr>
          <w:rFonts w:cs="Arial"/>
          <w:sz w:val="28"/>
          <w:szCs w:val="28"/>
          <w:lang w:eastAsia="en-US"/>
        </w:rPr>
        <w:t xml:space="preserve"> сельского поселения и обеспечивает внесение указанного прогноза в</w:t>
      </w:r>
      <w:r>
        <w:rPr>
          <w:sz w:val="28"/>
          <w:szCs w:val="28"/>
        </w:rPr>
        <w:t xml:space="preserve"> </w:t>
      </w:r>
      <w:r>
        <w:rPr>
          <w:rFonts w:cs="Arial"/>
          <w:sz w:val="28"/>
          <w:szCs w:val="28"/>
          <w:lang w:eastAsia="en-US"/>
        </w:rPr>
        <w:t xml:space="preserve"> сельский совет одновременно с проектом местного бюджета; составляет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за текущий финансовый год;</w:t>
      </w:r>
    </w:p>
    <w:p w:rsidR="006F0F65" w:rsidRDefault="006F0F65" w:rsidP="000413A8">
      <w:pPr>
        <w:widowControl/>
        <w:ind w:firstLine="540"/>
        <w:jc w:val="both"/>
        <w:rPr>
          <w:bCs/>
          <w:sz w:val="28"/>
          <w:szCs w:val="28"/>
          <w:lang w:eastAsia="en-US"/>
        </w:rPr>
      </w:pPr>
      <w:r>
        <w:rPr>
          <w:rFonts w:cs="Arial"/>
          <w:sz w:val="28"/>
          <w:szCs w:val="28"/>
          <w:lang w:eastAsia="en-US"/>
        </w:rPr>
        <w:t>-</w:t>
      </w:r>
      <w:r>
        <w:rPr>
          <w:bCs/>
          <w:sz w:val="28"/>
          <w:szCs w:val="28"/>
          <w:lang w:eastAsia="en-US"/>
        </w:rPr>
        <w:t xml:space="preserve"> устанавливает порядок принятия решений о разработке муниципальных программ и  формирования и реализации указанных программ, определяет сроки утверждения и утверждает муниципальные программы </w:t>
      </w:r>
      <w:r>
        <w:rPr>
          <w:sz w:val="28"/>
          <w:szCs w:val="28"/>
        </w:rPr>
        <w:t>Куйбышевского</w:t>
      </w:r>
      <w:r>
        <w:rPr>
          <w:bCs/>
          <w:sz w:val="28"/>
          <w:szCs w:val="28"/>
          <w:lang w:eastAsia="en-US"/>
        </w:rPr>
        <w:t xml:space="preserve"> сельского поселения; устанавливает порядок проведения и критерии оценки эффективности ее реализации , по результатам которой может принять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F0F65" w:rsidRDefault="006F0F65" w:rsidP="000413A8">
      <w:pPr>
        <w:widowControl/>
        <w:ind w:firstLine="540"/>
        <w:jc w:val="both"/>
        <w:rPr>
          <w:sz w:val="28"/>
          <w:szCs w:val="28"/>
          <w:lang w:eastAsia="en-US"/>
        </w:rPr>
      </w:pPr>
      <w:r>
        <w:rPr>
          <w:sz w:val="28"/>
          <w:szCs w:val="28"/>
          <w:lang w:eastAsia="en-US"/>
        </w:rPr>
        <w:t xml:space="preserve">- разрабатывает и утверждает методики распределения и (или) порядки предоставления межбюджетных трансфертов; </w:t>
      </w:r>
    </w:p>
    <w:p w:rsidR="006F0F65" w:rsidRDefault="006F0F65" w:rsidP="000413A8">
      <w:pPr>
        <w:widowControl/>
        <w:ind w:firstLine="540"/>
        <w:jc w:val="both"/>
        <w:rPr>
          <w:sz w:val="28"/>
          <w:szCs w:val="28"/>
          <w:shd w:val="clear" w:color="auto" w:fill="F9F9F9"/>
        </w:rPr>
      </w:pPr>
      <w:r>
        <w:rPr>
          <w:sz w:val="28"/>
          <w:szCs w:val="28"/>
          <w:shd w:val="clear" w:color="auto" w:fill="F9F9F9"/>
        </w:rPr>
        <w:t xml:space="preserve">- определяет порядок расходования средств резервного фонда администрации </w:t>
      </w:r>
      <w:r>
        <w:rPr>
          <w:sz w:val="28"/>
          <w:szCs w:val="28"/>
        </w:rPr>
        <w:t>Куйбышевского</w:t>
      </w:r>
      <w:r>
        <w:rPr>
          <w:sz w:val="28"/>
          <w:szCs w:val="28"/>
          <w:shd w:val="clear" w:color="auto" w:fill="F9F9F9"/>
        </w:rPr>
        <w:t xml:space="preserve"> сельского поселения;</w:t>
      </w:r>
    </w:p>
    <w:p w:rsidR="006F0F65" w:rsidRDefault="006F0F65" w:rsidP="000413A8">
      <w:pPr>
        <w:widowControl/>
        <w:ind w:firstLine="540"/>
        <w:jc w:val="both"/>
        <w:rPr>
          <w:sz w:val="28"/>
          <w:szCs w:val="28"/>
          <w:lang w:eastAsia="en-US"/>
        </w:rPr>
      </w:pPr>
      <w:r>
        <w:rPr>
          <w:sz w:val="28"/>
          <w:szCs w:val="28"/>
          <w:lang w:eastAsia="en-US"/>
        </w:rPr>
        <w:t>- в случаях, предусмотренных Бюджетным кодексом, предоставляет в Совет министров Республики Крым (уполномоченный орган государственной власти Республики Крым)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проекта местного бюджета, внесенного в</w:t>
      </w:r>
      <w:r>
        <w:rPr>
          <w:sz w:val="28"/>
          <w:szCs w:val="28"/>
        </w:rPr>
        <w:t xml:space="preserve"> Куйбышевский</w:t>
      </w:r>
      <w:r>
        <w:rPr>
          <w:sz w:val="28"/>
          <w:szCs w:val="28"/>
          <w:lang w:eastAsia="en-US"/>
        </w:rPr>
        <w:t xml:space="preserve">  сельский совет; </w:t>
      </w:r>
    </w:p>
    <w:p w:rsidR="006F0F65" w:rsidRDefault="006F0F65" w:rsidP="000413A8">
      <w:pPr>
        <w:widowControl/>
        <w:ind w:firstLine="540"/>
        <w:jc w:val="both"/>
        <w:rPr>
          <w:sz w:val="28"/>
          <w:szCs w:val="28"/>
          <w:lang w:eastAsia="en-US"/>
        </w:rPr>
      </w:pPr>
      <w:r>
        <w:rPr>
          <w:rFonts w:cs="Arial"/>
          <w:sz w:val="28"/>
          <w:szCs w:val="28"/>
          <w:lang w:eastAsia="en-US"/>
        </w:rPr>
        <w:t xml:space="preserve">- утверждает отчет об исполнении местного бюджета за первый квартал, полугодие, девять месяцев текущего финансового года и направляет в </w:t>
      </w:r>
      <w:r>
        <w:rPr>
          <w:sz w:val="28"/>
          <w:szCs w:val="28"/>
        </w:rPr>
        <w:t>Куйбышевский</w:t>
      </w:r>
      <w:r>
        <w:rPr>
          <w:rFonts w:cs="Arial"/>
          <w:sz w:val="28"/>
          <w:szCs w:val="28"/>
          <w:lang w:eastAsia="en-US"/>
        </w:rPr>
        <w:t xml:space="preserve"> сельский совет и в контрольно-счетную комиссию (в случае передачи полномочий - контрольно-счетную палату); </w:t>
      </w:r>
      <w:r>
        <w:rPr>
          <w:sz w:val="28"/>
          <w:szCs w:val="28"/>
          <w:lang w:eastAsia="en-US"/>
        </w:rPr>
        <w:t>обеспечивает исполнение местного бюджета и составление бюджетной отчетности; в срок не позднее 1-го мая текущего года представляет годовой</w:t>
      </w:r>
      <w:r>
        <w:rPr>
          <w:i/>
          <w:sz w:val="28"/>
          <w:szCs w:val="28"/>
          <w:lang w:eastAsia="en-US"/>
        </w:rPr>
        <w:t xml:space="preserve"> </w:t>
      </w:r>
      <w:r>
        <w:rPr>
          <w:sz w:val="28"/>
          <w:szCs w:val="28"/>
          <w:lang w:eastAsia="en-US"/>
        </w:rPr>
        <w:t xml:space="preserve">отчет об исполнении местного бюджета на утверждение в </w:t>
      </w:r>
      <w:r>
        <w:rPr>
          <w:sz w:val="28"/>
          <w:szCs w:val="28"/>
        </w:rPr>
        <w:t>Куйбышевский сельский   совет;</w:t>
      </w:r>
    </w:p>
    <w:p w:rsidR="006F0F65" w:rsidRDefault="006F0F65" w:rsidP="000413A8">
      <w:pPr>
        <w:widowControl/>
        <w:ind w:firstLine="540"/>
        <w:jc w:val="both"/>
        <w:rPr>
          <w:sz w:val="28"/>
          <w:szCs w:val="28"/>
        </w:rPr>
      </w:pPr>
      <w:r>
        <w:rPr>
          <w:sz w:val="28"/>
          <w:szCs w:val="28"/>
        </w:rPr>
        <w:t>- осуществляет проведение публичных слушаний по проекту местного бюджета и проекту годового отчета об исполнении местного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управляет муниципальным долгом в соответствии с Уставом муниципального образования Куйбышевское сельское поселение Бахчисарайского района Республики Крым, имеет право осуществлять муниципальные заимствования от имени муниципального образования куйбышевское сельское поселение Бахчисарайский район Республики Крым в соответствии с Бюджетным Кодексом РФ и Уставом муниципального образования Куйбышевское сельское поселение Бахчисарайский район Республики Крым;</w:t>
      </w:r>
    </w:p>
    <w:p w:rsidR="006F0F65" w:rsidRDefault="006F0F65" w:rsidP="000413A8">
      <w:pPr>
        <w:widowControl/>
        <w:ind w:firstLine="540"/>
        <w:jc w:val="both"/>
        <w:rPr>
          <w:rFonts w:cs="Arial"/>
          <w:sz w:val="28"/>
          <w:szCs w:val="28"/>
          <w:lang w:eastAsia="en-US"/>
        </w:rPr>
      </w:pPr>
      <w:r>
        <w:rPr>
          <w:rFonts w:cs="Arial"/>
          <w:sz w:val="28"/>
          <w:szCs w:val="28"/>
          <w:lang w:eastAsia="en-US"/>
        </w:rPr>
        <w:t>- утверждает порядок ведения муниципальной долговой книги (в том числе срок внесения в нее информации) в соответствии с требованиями Бюджетного кодекса;</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предоставляет в пределах общей суммы предоставляемых гарантий , указанной в решении о бюджете, муниципальные гарантии от имени муниципального образования Куйбышевское сельское поселение Бахчисарайского района Республики Крым; утверждает порядок предоставления муниципальных гарантий; в целях предоставления и исполнения муниципальных гарантий, в том числе для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имеет право назначать агента ;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в порядке регресса сумм, уплаченных гарантом во исполнение (частичное исполнение) обязательств по гарантии  и выдают муниципальные гарантии, в соответствии с требованиями Бюджетного кодекса ; </w:t>
      </w:r>
    </w:p>
    <w:p w:rsidR="006F0F65" w:rsidRDefault="006F0F65" w:rsidP="000413A8">
      <w:pPr>
        <w:widowControl/>
        <w:ind w:firstLine="540"/>
        <w:jc w:val="both"/>
        <w:rPr>
          <w:rFonts w:cs="Arial"/>
          <w:sz w:val="28"/>
          <w:szCs w:val="28"/>
          <w:lang w:eastAsia="en-US"/>
        </w:rPr>
      </w:pPr>
      <w:r>
        <w:rPr>
          <w:rFonts w:cs="Arial"/>
          <w:sz w:val="28"/>
          <w:szCs w:val="28"/>
          <w:lang w:eastAsia="en-US"/>
        </w:rPr>
        <w:t>-устанавливает порядок предоставления средств из местного бюджета при наличии такого условия в решении о местном бюджете; устанавливает  порядок  предоставления из бюджета субсидий   юридическим  лицам (за исключением субсидий муниципальным учреждениям, а также субсидий , указанных в пункте 7 Бюджетного кодекса Российской Федерации), индивидуальным предпринимателям, а также физическим лицам- производителям товаров , работ, услуг  в соответствии с решением о местном бюджете и требованиями, установленными  пунктом 3 статьи 78 Бюджетного кодекса Российской Федерации;</w:t>
      </w:r>
    </w:p>
    <w:p w:rsidR="006F0F65" w:rsidRDefault="006F0F65" w:rsidP="000413A8">
      <w:pPr>
        <w:widowControl/>
        <w:ind w:firstLine="540"/>
        <w:jc w:val="both"/>
        <w:rPr>
          <w:rFonts w:cs="Arial"/>
          <w:sz w:val="28"/>
          <w:szCs w:val="28"/>
          <w:lang w:eastAsia="en-US"/>
        </w:rPr>
      </w:pPr>
      <w:r>
        <w:rPr>
          <w:rFonts w:cs="Arial"/>
          <w:sz w:val="28"/>
          <w:szCs w:val="28"/>
          <w:lang w:eastAsia="en-US"/>
        </w:rPr>
        <w:t>- принимает решение о предоставлении грантов в виде субсидий из бюджета юридическим лицам (за исключением муниципальных учреждений), индивидуальным предпринимателям, физическим лицам, устанавливает порядок предоставления таких субсидий, если данный порядок не определен указанным решением;</w:t>
      </w:r>
    </w:p>
    <w:p w:rsidR="006F0F65" w:rsidRDefault="006F0F65" w:rsidP="000413A8">
      <w:pPr>
        <w:widowControl/>
        <w:ind w:firstLine="540"/>
        <w:jc w:val="both"/>
        <w:rPr>
          <w:rFonts w:cs="Arial"/>
          <w:sz w:val="28"/>
          <w:szCs w:val="28"/>
          <w:lang w:eastAsia="en-US"/>
        </w:rPr>
      </w:pPr>
      <w:r>
        <w:rPr>
          <w:rFonts w:cs="Arial"/>
          <w:sz w:val="28"/>
          <w:szCs w:val="28"/>
          <w:lang w:eastAsia="en-US"/>
        </w:rPr>
        <w:t>-  определяет порядок и принимает в соответствии с ним решение о подготовке и реализации бюджетных инвестиций в объекты муниципальной собственности, определяет условия передачи полномочий и порядок заключения соглашений о передаче полномочий в отношении объектов муниципальной собственности, в соответствии с требованиями статьи 79 Бюджетного кодекса;</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статьей 190 Бюджетного кодекса , в течение одного месяца со дня вступления в силу указанного решения  представляет на рассмотрение и утверждение Куйбышевского сельского совета  проект решения о внесении изменений в решение о бюджете , уточняющего показатели бюджета с учетом исполнения бюджета за период временного управления бюджетом; </w:t>
      </w:r>
    </w:p>
    <w:p w:rsidR="006F0F65" w:rsidRDefault="006F0F65" w:rsidP="000413A8">
      <w:pPr>
        <w:widowControl/>
        <w:ind w:firstLine="540"/>
        <w:jc w:val="both"/>
        <w:rPr>
          <w:sz w:val="28"/>
          <w:szCs w:val="28"/>
          <w:lang w:eastAsia="en-US"/>
        </w:rPr>
      </w:pPr>
      <w:r>
        <w:rPr>
          <w:sz w:val="28"/>
          <w:szCs w:val="28"/>
          <w:lang w:eastAsia="en-US"/>
        </w:rPr>
        <w:t>- в случае если решение о бюджете не вступило в силу с начала текущего финансового года, выполняет полномочия по временному управлению местным бюджетом в соответствии с положениями пункта 1 статьи 190 Бюджетного кодекса РФ;</w:t>
      </w:r>
    </w:p>
    <w:p w:rsidR="006F0F65" w:rsidRDefault="006F0F65" w:rsidP="000413A8">
      <w:pPr>
        <w:widowControl/>
        <w:ind w:firstLine="540"/>
        <w:jc w:val="both"/>
        <w:rPr>
          <w:rFonts w:cs="Arial"/>
          <w:sz w:val="28"/>
          <w:szCs w:val="28"/>
          <w:lang w:eastAsia="en-US"/>
        </w:rPr>
      </w:pPr>
      <w:r>
        <w:rPr>
          <w:rFonts w:cs="Arial"/>
          <w:sz w:val="28"/>
          <w:szCs w:val="28"/>
          <w:lang w:eastAsia="en-US"/>
        </w:rPr>
        <w:t>- устанавливает порядок ведения реестра расходных обязательств Куйбышевского сельского поселения;</w:t>
      </w:r>
    </w:p>
    <w:p w:rsidR="006F0F65" w:rsidRDefault="006F0F65" w:rsidP="000413A8">
      <w:pPr>
        <w:widowControl/>
        <w:ind w:firstLine="540"/>
        <w:jc w:val="both"/>
        <w:rPr>
          <w:rFonts w:cs="Arial"/>
          <w:sz w:val="28"/>
          <w:szCs w:val="28"/>
          <w:lang w:eastAsia="en-US"/>
        </w:rPr>
      </w:pPr>
      <w:r>
        <w:rPr>
          <w:rFonts w:cs="Arial"/>
          <w:sz w:val="28"/>
          <w:szCs w:val="28"/>
          <w:lang w:eastAsia="en-US"/>
        </w:rPr>
        <w:t>- представляет в финансовое управление администрации Бахчисарайского района Республики Крым в установленном им порядке реестр расходных обязательств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 устанавливает порядок и методику планирования бюджетных ассигнований;</w:t>
      </w:r>
    </w:p>
    <w:p w:rsidR="006F0F65" w:rsidRDefault="006F0F65" w:rsidP="000413A8">
      <w:pPr>
        <w:widowControl/>
        <w:ind w:firstLine="540"/>
        <w:jc w:val="both"/>
        <w:rPr>
          <w:sz w:val="28"/>
          <w:szCs w:val="28"/>
          <w:lang w:eastAsia="en-US"/>
        </w:rPr>
      </w:pPr>
      <w:r>
        <w:rPr>
          <w:sz w:val="28"/>
          <w:szCs w:val="28"/>
          <w:lang w:eastAsia="en-US"/>
        </w:rPr>
        <w:t>- устанавливает порядок составления и ведения сводной бюджетной росписи и кассового плана;</w:t>
      </w:r>
    </w:p>
    <w:p w:rsidR="006F0F65" w:rsidRDefault="006F0F65" w:rsidP="000413A8">
      <w:pPr>
        <w:widowControl/>
        <w:ind w:firstLine="540"/>
        <w:jc w:val="both"/>
        <w:rPr>
          <w:sz w:val="28"/>
          <w:szCs w:val="28"/>
          <w:lang w:eastAsia="en-US"/>
        </w:rPr>
      </w:pPr>
      <w:r>
        <w:rPr>
          <w:sz w:val="28"/>
          <w:szCs w:val="28"/>
          <w:lang w:eastAsia="en-US"/>
        </w:rPr>
        <w:t>- составляет, утверждает и ведет сводную бюджетную роспись и кассовый план исполнения местного бюджета;</w:t>
      </w:r>
    </w:p>
    <w:p w:rsidR="006F0F65" w:rsidRDefault="006F0F65" w:rsidP="000413A8">
      <w:pPr>
        <w:widowControl/>
        <w:ind w:firstLine="540"/>
        <w:jc w:val="both"/>
        <w:rPr>
          <w:sz w:val="28"/>
          <w:szCs w:val="28"/>
        </w:rPr>
      </w:pPr>
      <w:r>
        <w:rPr>
          <w:rFonts w:cs="Arial"/>
          <w:sz w:val="28"/>
          <w:szCs w:val="28"/>
          <w:lang w:eastAsia="en-US"/>
        </w:rPr>
        <w:t xml:space="preserve">- устанавливает </w:t>
      </w:r>
      <w:r>
        <w:rPr>
          <w:sz w:val="28"/>
          <w:szCs w:val="28"/>
        </w:rPr>
        <w:t xml:space="preserve">порядок санкционирования оплаты денежных обязательств, в том числе подлежащих исполнению за счет бюджетных ассигнований по источникам финансирования дефицита бюджета; </w:t>
      </w:r>
    </w:p>
    <w:p w:rsidR="006F0F65" w:rsidRDefault="006F0F65" w:rsidP="000413A8">
      <w:pPr>
        <w:widowControl/>
        <w:ind w:firstLine="709"/>
        <w:jc w:val="both"/>
        <w:rPr>
          <w:sz w:val="28"/>
          <w:szCs w:val="28"/>
        </w:rPr>
      </w:pPr>
      <w:r>
        <w:rPr>
          <w:sz w:val="28"/>
          <w:szCs w:val="28"/>
        </w:rPr>
        <w:t>- устанавливает порядок учета бюджетных обязательств;</w:t>
      </w:r>
    </w:p>
    <w:p w:rsidR="006F0F65" w:rsidRDefault="006F0F65" w:rsidP="000413A8">
      <w:pPr>
        <w:widowControl/>
        <w:ind w:firstLine="540"/>
        <w:jc w:val="both"/>
        <w:rPr>
          <w:sz w:val="28"/>
          <w:szCs w:val="28"/>
          <w:lang w:eastAsia="en-US"/>
        </w:rPr>
      </w:pPr>
      <w:r>
        <w:rPr>
          <w:sz w:val="28"/>
          <w:szCs w:val="28"/>
          <w:lang w:eastAsia="en-US"/>
        </w:rPr>
        <w:t>- открывает и ведет лицевые счета для учета операций по исполнению бюджета;</w:t>
      </w:r>
    </w:p>
    <w:p w:rsidR="006F0F65" w:rsidRDefault="006F0F65" w:rsidP="000413A8">
      <w:pPr>
        <w:widowControl/>
        <w:ind w:firstLine="540"/>
        <w:jc w:val="both"/>
        <w:rPr>
          <w:sz w:val="28"/>
          <w:szCs w:val="28"/>
          <w:lang w:eastAsia="en-US"/>
        </w:rPr>
      </w:pPr>
      <w:r>
        <w:rPr>
          <w:sz w:val="28"/>
          <w:szCs w:val="28"/>
          <w:lang w:eastAsia="en-US"/>
        </w:rPr>
        <w:t>- организует исполнение и исполняет местный бюджет;</w:t>
      </w:r>
    </w:p>
    <w:p w:rsidR="006F0F65" w:rsidRDefault="006F0F65" w:rsidP="000413A8">
      <w:pPr>
        <w:widowControl/>
        <w:ind w:firstLine="540"/>
        <w:jc w:val="both"/>
        <w:rPr>
          <w:sz w:val="28"/>
          <w:szCs w:val="28"/>
          <w:lang w:eastAsia="en-US"/>
        </w:rPr>
      </w:pPr>
      <w:r>
        <w:rPr>
          <w:sz w:val="28"/>
          <w:szCs w:val="28"/>
          <w:lang w:eastAsia="en-US"/>
        </w:rPr>
        <w:t>- составляет отчетность об исполнении местного бюджета;</w:t>
      </w:r>
    </w:p>
    <w:p w:rsidR="006F0F65" w:rsidRDefault="006F0F65" w:rsidP="000413A8">
      <w:pPr>
        <w:widowControl/>
        <w:ind w:firstLine="540"/>
        <w:jc w:val="both"/>
        <w:rPr>
          <w:sz w:val="28"/>
          <w:szCs w:val="28"/>
          <w:lang w:eastAsia="en-US"/>
        </w:rPr>
      </w:pPr>
      <w:r>
        <w:rPr>
          <w:sz w:val="28"/>
          <w:szCs w:val="28"/>
          <w:lang w:eastAsia="en-US"/>
        </w:rPr>
        <w:t>-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6F0F65" w:rsidRDefault="006F0F65" w:rsidP="000413A8">
      <w:pPr>
        <w:widowControl/>
        <w:ind w:firstLine="540"/>
        <w:jc w:val="both"/>
        <w:rPr>
          <w:sz w:val="28"/>
          <w:szCs w:val="28"/>
          <w:lang w:eastAsia="en-US"/>
        </w:rPr>
      </w:pPr>
      <w:r>
        <w:rPr>
          <w:rFonts w:cs="Arial"/>
          <w:sz w:val="28"/>
          <w:szCs w:val="28"/>
          <w:lang w:eastAsia="en-US"/>
        </w:rPr>
        <w:t>- осуществляет анализ финансового состояния принципала в целях предоставления, а также после предоставления муниципальной гарантии (в случае если администрацией Куйбышевского сельского поселения не привлекается для этого агент);</w:t>
      </w:r>
      <w:r>
        <w:rPr>
          <w:sz w:val="28"/>
          <w:szCs w:val="28"/>
          <w:lang w:eastAsia="en-US"/>
        </w:rPr>
        <w:t xml:space="preserve">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F0F65" w:rsidRDefault="006F0F65" w:rsidP="000413A8">
      <w:pPr>
        <w:widowControl/>
        <w:ind w:firstLine="540"/>
        <w:jc w:val="both"/>
        <w:rPr>
          <w:sz w:val="28"/>
          <w:szCs w:val="28"/>
          <w:lang w:eastAsia="en-US"/>
        </w:rPr>
      </w:pPr>
      <w:r>
        <w:rPr>
          <w:sz w:val="28"/>
          <w:szCs w:val="28"/>
          <w:lang w:eastAsia="en-US"/>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6F0F65" w:rsidRDefault="006F0F65" w:rsidP="000413A8">
      <w:pPr>
        <w:widowControl/>
        <w:ind w:firstLine="540"/>
        <w:jc w:val="both"/>
        <w:rPr>
          <w:sz w:val="28"/>
          <w:szCs w:val="28"/>
          <w:lang w:eastAsia="en-US"/>
        </w:rPr>
      </w:pPr>
      <w:r>
        <w:rPr>
          <w:sz w:val="28"/>
          <w:szCs w:val="28"/>
          <w:lang w:eastAsia="en-US"/>
        </w:rPr>
        <w:t>- применяет бюджетные меры принуждения за совершение бюджетного нарушения;</w:t>
      </w:r>
    </w:p>
    <w:p w:rsidR="006F0F65" w:rsidRDefault="006F0F65" w:rsidP="000413A8">
      <w:pPr>
        <w:widowControl/>
        <w:ind w:firstLine="540"/>
        <w:jc w:val="both"/>
        <w:rPr>
          <w:sz w:val="28"/>
          <w:szCs w:val="28"/>
          <w:lang w:eastAsia="en-US"/>
        </w:rPr>
      </w:pPr>
      <w:r>
        <w:rPr>
          <w:sz w:val="28"/>
          <w:szCs w:val="28"/>
          <w:lang w:eastAsia="en-US"/>
        </w:rPr>
        <w:t>- утверждает перечень кодов подвидов по видам доходов, главным администратором которых является администрация Куйбышевского сельского поселения;</w:t>
      </w:r>
    </w:p>
    <w:p w:rsidR="006F0F65" w:rsidRDefault="006F0F65" w:rsidP="000413A8">
      <w:pPr>
        <w:widowControl/>
        <w:jc w:val="both"/>
        <w:rPr>
          <w:sz w:val="28"/>
          <w:szCs w:val="28"/>
          <w:lang w:eastAsia="en-US"/>
        </w:rPr>
      </w:pPr>
      <w:r>
        <w:rPr>
          <w:sz w:val="28"/>
          <w:szCs w:val="28"/>
          <w:lang w:eastAsia="en-US"/>
        </w:rPr>
        <w:t xml:space="preserve">     -  устанавливает перечень и коды целевых статей расходов местного бюджета; </w:t>
      </w:r>
    </w:p>
    <w:p w:rsidR="006F0F65" w:rsidRDefault="006F0F65" w:rsidP="000413A8">
      <w:pPr>
        <w:widowControl/>
        <w:jc w:val="both"/>
        <w:rPr>
          <w:sz w:val="28"/>
          <w:szCs w:val="28"/>
          <w:lang w:eastAsia="en-US"/>
        </w:rPr>
      </w:pPr>
      <w:r>
        <w:rPr>
          <w:sz w:val="28"/>
          <w:szCs w:val="28"/>
          <w:lang w:eastAsia="en-US"/>
        </w:rPr>
        <w:t xml:space="preserve">    - организует исполнение судебных актов по обращению взыскания на средства местного бюджета;</w:t>
      </w:r>
    </w:p>
    <w:p w:rsidR="006F0F65" w:rsidRDefault="006F0F65" w:rsidP="000413A8">
      <w:pPr>
        <w:widowControl/>
        <w:ind w:firstLine="540"/>
        <w:jc w:val="both"/>
        <w:rPr>
          <w:sz w:val="28"/>
          <w:szCs w:val="28"/>
          <w:lang w:eastAsia="en-US"/>
        </w:rPr>
      </w:pPr>
      <w:r>
        <w:rPr>
          <w:sz w:val="28"/>
          <w:szCs w:val="28"/>
          <w:lang w:eastAsia="en-US"/>
        </w:rPr>
        <w:t>- имеет право принимать решение о заключении мировых соглашений, устанавливая условия регулирования задолженности должников по денежным обязательствам перед Куйбышевским сельским поселением способами, предусмотренными решением о бюджете;</w:t>
      </w:r>
    </w:p>
    <w:p w:rsidR="006F0F65" w:rsidRDefault="006F0F65" w:rsidP="000413A8">
      <w:pPr>
        <w:widowControl/>
        <w:ind w:firstLine="540"/>
        <w:jc w:val="both"/>
        <w:rPr>
          <w:sz w:val="28"/>
          <w:szCs w:val="28"/>
          <w:lang w:eastAsia="en-US"/>
        </w:rPr>
      </w:pPr>
      <w:r>
        <w:rPr>
          <w:sz w:val="28"/>
          <w:szCs w:val="28"/>
        </w:rPr>
        <w:t>- устанавливает порядок завершения операций по исполнению бюджета в текущем финансовом году в соответствии с требованиями статьи 242 Бюджетного кодекса РФ.</w:t>
      </w:r>
    </w:p>
    <w:p w:rsidR="006F0F65" w:rsidRDefault="006F0F65" w:rsidP="000413A8">
      <w:pPr>
        <w:widowControl/>
        <w:ind w:firstLine="540"/>
        <w:jc w:val="both"/>
        <w:rPr>
          <w:rFonts w:cs="Arial"/>
          <w:sz w:val="28"/>
          <w:szCs w:val="28"/>
          <w:u w:val="single"/>
          <w:lang w:eastAsia="en-US"/>
        </w:rPr>
      </w:pPr>
      <w:r>
        <w:rPr>
          <w:rFonts w:cs="Arial"/>
          <w:sz w:val="28"/>
          <w:szCs w:val="28"/>
          <w:u w:val="single"/>
          <w:lang w:eastAsia="en-US"/>
        </w:rPr>
        <w:t>В части осуществления муниципального финансового контроля:</w:t>
      </w:r>
    </w:p>
    <w:p w:rsidR="006F0F65" w:rsidRDefault="006F0F65" w:rsidP="000413A8">
      <w:pPr>
        <w:widowControl/>
        <w:ind w:firstLine="540"/>
        <w:jc w:val="both"/>
        <w:rPr>
          <w:rFonts w:cs="Arial"/>
          <w:sz w:val="28"/>
          <w:szCs w:val="28"/>
          <w:lang w:eastAsia="en-US"/>
        </w:rPr>
      </w:pPr>
      <w:r>
        <w:rPr>
          <w:rFonts w:cs="Arial"/>
          <w:sz w:val="28"/>
          <w:szCs w:val="28"/>
          <w:lang w:eastAsia="en-US"/>
        </w:rPr>
        <w:t>- устанавливает порядок осуществления внутреннего финансового контроля;</w:t>
      </w:r>
    </w:p>
    <w:p w:rsidR="006F0F65" w:rsidRDefault="006F0F65" w:rsidP="000413A8">
      <w:pPr>
        <w:widowControl/>
        <w:ind w:firstLine="142"/>
        <w:jc w:val="both"/>
        <w:rPr>
          <w:rFonts w:cs="Arial"/>
          <w:sz w:val="28"/>
          <w:szCs w:val="28"/>
          <w:lang w:eastAsia="en-US"/>
        </w:rPr>
      </w:pPr>
      <w:r>
        <w:rPr>
          <w:rFonts w:cs="Arial"/>
          <w:sz w:val="28"/>
          <w:szCs w:val="28"/>
          <w:lang w:eastAsia="en-US"/>
        </w:rPr>
        <w:t>- проводит анализ осуществления главными администраторами бюджетных средств внутреннего финансового контроля;</w:t>
      </w:r>
    </w:p>
    <w:p w:rsidR="006F0F65" w:rsidRDefault="006F0F65" w:rsidP="000413A8">
      <w:pPr>
        <w:widowControl/>
        <w:ind w:firstLine="540"/>
        <w:jc w:val="both"/>
        <w:rPr>
          <w:rFonts w:cs="Arial"/>
          <w:sz w:val="28"/>
          <w:szCs w:val="28"/>
          <w:lang w:eastAsia="en-US"/>
        </w:rPr>
      </w:pPr>
      <w:r>
        <w:rPr>
          <w:rFonts w:cs="Arial"/>
          <w:sz w:val="28"/>
          <w:szCs w:val="28"/>
          <w:lang w:eastAsia="en-US"/>
        </w:rPr>
        <w:t>-  обращается в суд с исковым заявлением о возмещении ущерба, причиненного муниципальному образованию в случае неисполнения предписаний органа муниципального финансового контроля.</w:t>
      </w:r>
    </w:p>
    <w:p w:rsidR="006F0F65" w:rsidRDefault="006F0F65" w:rsidP="000413A8">
      <w:pPr>
        <w:widowControl/>
        <w:ind w:firstLine="540"/>
        <w:jc w:val="both"/>
        <w:rPr>
          <w:rFonts w:cs="Arial"/>
          <w:b/>
          <w:sz w:val="28"/>
          <w:szCs w:val="28"/>
          <w:lang w:eastAsia="en-US"/>
        </w:rPr>
      </w:pPr>
      <w:r>
        <w:rPr>
          <w:rFonts w:cs="Arial"/>
          <w:b/>
          <w:sz w:val="28"/>
          <w:szCs w:val="28"/>
          <w:lang w:eastAsia="en-US"/>
        </w:rPr>
        <w:t xml:space="preserve"> 6.4. Органы Федерального казначейства:</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осуществляет бюджетные полномочия по кассовому обслуживанию исполнения местного бюджета в соответствии с Бюджетным кодексом РФ  в пределах и в соответствии с заключенными с администрацией Куйбышевского сельского поселения соглашениями. </w:t>
      </w:r>
    </w:p>
    <w:p w:rsidR="006F0F65" w:rsidRDefault="006F0F65" w:rsidP="000413A8">
      <w:pPr>
        <w:widowControl/>
        <w:jc w:val="both"/>
        <w:rPr>
          <w:rFonts w:cs="Arial"/>
          <w:sz w:val="28"/>
          <w:szCs w:val="28"/>
          <w:lang w:eastAsia="en-US"/>
        </w:rPr>
      </w:pPr>
      <w:r>
        <w:rPr>
          <w:rFonts w:cs="Arial"/>
          <w:sz w:val="28"/>
          <w:szCs w:val="28"/>
          <w:lang w:eastAsia="en-US"/>
        </w:rPr>
        <w:t xml:space="preserve"> </w:t>
      </w:r>
    </w:p>
    <w:p w:rsidR="006F0F65" w:rsidRDefault="006F0F65" w:rsidP="000413A8">
      <w:pPr>
        <w:widowControl/>
        <w:jc w:val="both"/>
        <w:rPr>
          <w:rFonts w:cs="Arial"/>
          <w:sz w:val="28"/>
          <w:szCs w:val="28"/>
          <w:lang w:eastAsia="en-US"/>
        </w:rPr>
      </w:pPr>
      <w:r>
        <w:rPr>
          <w:rFonts w:cs="Arial"/>
          <w:sz w:val="28"/>
          <w:szCs w:val="28"/>
          <w:lang w:eastAsia="en-US"/>
        </w:rPr>
        <w:t>Полномочиями Федерального казначейства, либо администрации Куйбышевского сельского поселения (соответственно установленным полномочиям) по осуществлению внутреннего муниципального финансового контроля являются:</w:t>
      </w:r>
    </w:p>
    <w:p w:rsidR="006F0F65" w:rsidRDefault="006F0F65" w:rsidP="000413A8">
      <w:pPr>
        <w:widowControl/>
        <w:ind w:firstLine="540"/>
        <w:jc w:val="both"/>
        <w:rPr>
          <w:rFonts w:cs="Arial"/>
          <w:sz w:val="28"/>
          <w:szCs w:val="28"/>
          <w:lang w:eastAsia="en-US"/>
        </w:rPr>
      </w:pPr>
      <w:r>
        <w:rPr>
          <w:rFonts w:cs="Arial"/>
          <w:sz w:val="28"/>
          <w:szCs w:val="28"/>
          <w:lang w:eastAsia="en-US"/>
        </w:rPr>
        <w:t>- контроль за не превышением суммы по операции над лимитами бюджетных обязательств и (или) бюджетными ассигнованиями;</w:t>
      </w:r>
    </w:p>
    <w:p w:rsidR="006F0F65" w:rsidRDefault="006F0F65" w:rsidP="000413A8">
      <w:pPr>
        <w:widowControl/>
        <w:ind w:firstLine="540"/>
        <w:jc w:val="both"/>
        <w:rPr>
          <w:rFonts w:cs="Arial"/>
          <w:sz w:val="28"/>
          <w:szCs w:val="28"/>
          <w:lang w:eastAsia="en-US"/>
        </w:rPr>
      </w:pPr>
      <w:r>
        <w:rPr>
          <w:rFonts w:cs="Arial"/>
          <w:sz w:val="28"/>
          <w:szCs w:val="28"/>
          <w:lang w:eastAsia="en-US"/>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6F0F65" w:rsidRDefault="006F0F65" w:rsidP="000413A8">
      <w:pPr>
        <w:widowControl/>
        <w:ind w:firstLine="540"/>
        <w:jc w:val="both"/>
        <w:rPr>
          <w:rFonts w:cs="Arial"/>
          <w:sz w:val="28"/>
          <w:szCs w:val="28"/>
          <w:lang w:eastAsia="en-US"/>
        </w:rPr>
      </w:pPr>
      <w:r>
        <w:rPr>
          <w:rFonts w:cs="Arial"/>
          <w:sz w:val="28"/>
          <w:szCs w:val="28"/>
          <w:lang w:eastAsia="en-US"/>
        </w:rPr>
        <w:t>- контроль за наличием документов, подтверждающих возникновение денежного обязательства, подлежащего оплате за счет средств местного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и услуг для обеспечения муниципальных нужд реестре контрактов, заключенных заказчиками.</w:t>
      </w:r>
    </w:p>
    <w:p w:rsidR="006F0F65" w:rsidRDefault="006F0F65" w:rsidP="000413A8">
      <w:pPr>
        <w:widowControl/>
        <w:ind w:firstLine="540"/>
        <w:jc w:val="both"/>
        <w:rPr>
          <w:rFonts w:cs="Arial"/>
          <w:sz w:val="28"/>
          <w:szCs w:val="28"/>
          <w:lang w:eastAsia="en-US"/>
        </w:rPr>
      </w:pPr>
    </w:p>
    <w:p w:rsidR="006F0F65" w:rsidRDefault="006F0F65" w:rsidP="000413A8">
      <w:pPr>
        <w:widowControl/>
        <w:ind w:left="360"/>
        <w:jc w:val="both"/>
        <w:rPr>
          <w:rFonts w:cs="Arial"/>
          <w:b/>
          <w:sz w:val="28"/>
          <w:szCs w:val="28"/>
          <w:lang w:eastAsia="en-US"/>
        </w:rPr>
      </w:pPr>
      <w:r>
        <w:rPr>
          <w:b/>
          <w:sz w:val="28"/>
          <w:szCs w:val="28"/>
          <w:lang w:eastAsia="en-US"/>
        </w:rPr>
        <w:t>6.5.Контрольно-счетная комиссия, в случае передачи полномочий –</w:t>
      </w:r>
      <w:r>
        <w:rPr>
          <w:sz w:val="28"/>
          <w:szCs w:val="28"/>
          <w:lang w:eastAsia="en-US"/>
        </w:rPr>
        <w:t xml:space="preserve"> </w:t>
      </w:r>
      <w:r>
        <w:rPr>
          <w:rFonts w:cs="Arial"/>
          <w:b/>
          <w:sz w:val="28"/>
          <w:szCs w:val="28"/>
          <w:lang w:eastAsia="en-US"/>
        </w:rPr>
        <w:t>Контрольно- счетная палата:</w:t>
      </w:r>
    </w:p>
    <w:p w:rsidR="006F0F65" w:rsidRDefault="006F0F65" w:rsidP="000413A8">
      <w:pPr>
        <w:widowControl/>
        <w:ind w:firstLine="540"/>
        <w:jc w:val="both"/>
        <w:rPr>
          <w:rFonts w:cs="Arial"/>
          <w:sz w:val="28"/>
          <w:szCs w:val="28"/>
          <w:lang w:eastAsia="en-US"/>
        </w:rPr>
      </w:pPr>
      <w:r>
        <w:rPr>
          <w:rFonts w:cs="Arial"/>
          <w:sz w:val="28"/>
          <w:szCs w:val="28"/>
          <w:lang w:eastAsia="en-US"/>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осуществляет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квартальных и годового отчетов об исполнении местного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осуществляет аудит эффективности, направленный на определение экономности и результативности использования бюджетных средств местного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проводит экспертизу проекта местного бюджета и иных нормативных правовых актов Куйбышевского сельского совета, регулирующих бюджетные правоотношения, в том числе обоснованности показателей (параметров и характеристик) бюджетов;</w:t>
      </w:r>
    </w:p>
    <w:p w:rsidR="006F0F65" w:rsidRDefault="006F0F65" w:rsidP="000413A8">
      <w:pPr>
        <w:widowControl/>
        <w:ind w:firstLine="540"/>
        <w:jc w:val="both"/>
        <w:rPr>
          <w:rFonts w:cs="Arial"/>
          <w:sz w:val="28"/>
          <w:szCs w:val="28"/>
          <w:lang w:eastAsia="en-US"/>
        </w:rPr>
      </w:pPr>
      <w:r>
        <w:rPr>
          <w:rFonts w:cs="Arial"/>
          <w:sz w:val="28"/>
          <w:szCs w:val="28"/>
          <w:lang w:eastAsia="en-US"/>
        </w:rPr>
        <w:t>- осуществляет экспертизу муниципальных программ;</w:t>
      </w:r>
    </w:p>
    <w:p w:rsidR="006F0F65" w:rsidRDefault="006F0F65" w:rsidP="000413A8">
      <w:pPr>
        <w:widowControl/>
        <w:ind w:firstLine="540"/>
        <w:jc w:val="both"/>
        <w:rPr>
          <w:rFonts w:cs="Arial"/>
          <w:sz w:val="28"/>
          <w:szCs w:val="28"/>
          <w:lang w:eastAsia="en-US"/>
        </w:rPr>
      </w:pPr>
      <w:r>
        <w:rPr>
          <w:rFonts w:cs="Arial"/>
          <w:sz w:val="28"/>
          <w:szCs w:val="28"/>
          <w:lang w:eastAsia="en-US"/>
        </w:rPr>
        <w:t>- анализирует и осуществляет мониторинг бюджетного процесса, в том числе подготавливает предложения по устранению выявленных отклонений в бюджетном процессе и по совершенствованию бюджетного законодательства Российской Федерации;</w:t>
      </w:r>
    </w:p>
    <w:p w:rsidR="006F0F65" w:rsidRDefault="006F0F65" w:rsidP="000413A8">
      <w:pPr>
        <w:widowControl/>
        <w:ind w:firstLine="540"/>
        <w:jc w:val="both"/>
        <w:rPr>
          <w:rFonts w:cs="Arial"/>
          <w:sz w:val="28"/>
          <w:szCs w:val="28"/>
          <w:lang w:eastAsia="en-US"/>
        </w:rPr>
      </w:pPr>
      <w:r>
        <w:rPr>
          <w:rFonts w:cs="Arial"/>
          <w:sz w:val="28"/>
          <w:szCs w:val="28"/>
          <w:lang w:eastAsia="en-US"/>
        </w:rPr>
        <w:t>-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w:t>
      </w:r>
    </w:p>
    <w:p w:rsidR="006F0F65" w:rsidRDefault="006F0F65" w:rsidP="000413A8">
      <w:pPr>
        <w:widowControl/>
        <w:ind w:firstLine="540"/>
        <w:jc w:val="both"/>
        <w:rPr>
          <w:sz w:val="28"/>
          <w:szCs w:val="28"/>
          <w:lang w:eastAsia="en-US"/>
        </w:rPr>
      </w:pPr>
      <w:r>
        <w:rPr>
          <w:rFonts w:cs="Arial"/>
          <w:sz w:val="28"/>
          <w:szCs w:val="28"/>
          <w:lang w:eastAsia="en-US"/>
        </w:rPr>
        <w:t xml:space="preserve">-  осуществляет </w:t>
      </w:r>
      <w:r>
        <w:rPr>
          <w:sz w:val="28"/>
          <w:szCs w:val="28"/>
          <w:lang w:eastAsia="en-US"/>
        </w:rPr>
        <w:t xml:space="preserve">внешнюю проверку годового отчета об исполнении местного бюджета (до его рассмотрения в Куйбышевском сельском совете),  которая включает  внешнюю проверку бюджетной отчетности главных администраторов бюджетных средств , подготавливает заключение на годовой отчет об исполнении бюджета с учетом данных главных администраторов бюджетных средств в срок не превышающий один месяц; предоставляет заключение  на годовой отчет об исполнении местного бюджета  в Куйбышевский сельский совет и одновременно в администрацию Куйбышевского сельского поселения; </w:t>
      </w:r>
    </w:p>
    <w:p w:rsidR="006F0F65" w:rsidRDefault="006F0F65" w:rsidP="000413A8">
      <w:pPr>
        <w:widowControl/>
        <w:ind w:firstLine="540"/>
        <w:jc w:val="both"/>
        <w:rPr>
          <w:rFonts w:cs="Arial"/>
          <w:sz w:val="28"/>
          <w:szCs w:val="28"/>
          <w:lang w:eastAsia="en-US"/>
        </w:rPr>
      </w:pPr>
      <w:r>
        <w:rPr>
          <w:rFonts w:cs="Arial"/>
          <w:sz w:val="28"/>
          <w:szCs w:val="28"/>
          <w:lang w:eastAsia="en-US"/>
        </w:rPr>
        <w:t>-осуществляет контроль в других сферах и вопросах, установленных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w:t>
      </w:r>
    </w:p>
    <w:p w:rsidR="006F0F65" w:rsidRDefault="006F0F65" w:rsidP="000413A8">
      <w:pPr>
        <w:widowControl/>
        <w:ind w:left="720"/>
        <w:jc w:val="both"/>
        <w:rPr>
          <w:rFonts w:cs="Arial"/>
          <w:sz w:val="28"/>
          <w:szCs w:val="28"/>
          <w:lang w:eastAsia="en-US"/>
        </w:rPr>
      </w:pPr>
      <w:r>
        <w:rPr>
          <w:rFonts w:cs="Arial"/>
          <w:sz w:val="28"/>
          <w:szCs w:val="28"/>
          <w:lang w:eastAsia="en-US"/>
        </w:rPr>
        <w:t>-на основании соглашения, заключенного Куйбышевским сельским советом с Бахчисарайским районным советом Республики Крым, контрольно-счетная палата осуществляет функции контрольно-счетного органа Куйбышевского сельского поселения по осуществлению внешнего муниципального финансового контроля.</w:t>
      </w:r>
    </w:p>
    <w:p w:rsidR="006F0F65" w:rsidRDefault="006F0F65" w:rsidP="000413A8">
      <w:pPr>
        <w:widowControl/>
        <w:ind w:left="720"/>
        <w:jc w:val="both"/>
        <w:rPr>
          <w:rFonts w:cs="Arial"/>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          6.6. Главный распорядитель бюджетных средств:</w:t>
      </w:r>
    </w:p>
    <w:p w:rsidR="006F0F65" w:rsidRDefault="006F0F65" w:rsidP="000413A8">
      <w:pPr>
        <w:widowControl/>
        <w:ind w:firstLine="540"/>
        <w:jc w:val="both"/>
        <w:rPr>
          <w:sz w:val="28"/>
          <w:szCs w:val="28"/>
          <w:lang w:eastAsia="en-US"/>
        </w:rPr>
      </w:pPr>
      <w:r>
        <w:rPr>
          <w:sz w:val="28"/>
          <w:szCs w:val="28"/>
          <w:lang w:eastAsia="en-US"/>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F0F65" w:rsidRDefault="006F0F65" w:rsidP="000413A8">
      <w:pPr>
        <w:widowControl/>
        <w:ind w:firstLine="540"/>
        <w:jc w:val="both"/>
        <w:rPr>
          <w:sz w:val="28"/>
          <w:szCs w:val="28"/>
          <w:lang w:eastAsia="en-US"/>
        </w:rPr>
      </w:pPr>
      <w:r>
        <w:rPr>
          <w:sz w:val="28"/>
          <w:szCs w:val="28"/>
          <w:lang w:eastAsia="en-US"/>
        </w:rPr>
        <w:t>- формирует перечень подведомственных ему распорядителей и получателей бюджетных средств;</w:t>
      </w:r>
    </w:p>
    <w:p w:rsidR="006F0F65" w:rsidRDefault="006F0F65" w:rsidP="000413A8">
      <w:pPr>
        <w:widowControl/>
        <w:ind w:firstLine="540"/>
        <w:jc w:val="both"/>
        <w:rPr>
          <w:sz w:val="28"/>
          <w:szCs w:val="28"/>
          <w:lang w:eastAsia="en-US"/>
        </w:rPr>
      </w:pPr>
      <w:r>
        <w:rPr>
          <w:sz w:val="28"/>
          <w:szCs w:val="2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F0F65" w:rsidRDefault="006F0F65" w:rsidP="000413A8">
      <w:pPr>
        <w:widowControl/>
        <w:ind w:firstLine="540"/>
        <w:jc w:val="both"/>
        <w:rPr>
          <w:sz w:val="28"/>
          <w:szCs w:val="28"/>
          <w:lang w:eastAsia="en-US"/>
        </w:rPr>
      </w:pPr>
      <w:r>
        <w:rPr>
          <w:sz w:val="28"/>
          <w:szCs w:val="28"/>
          <w:lang w:eastAsia="en-US"/>
        </w:rPr>
        <w:t>- осуществляет планирование соответствующих расходов бюджета, составляет обоснования бюджетных ассигнований;</w:t>
      </w:r>
    </w:p>
    <w:p w:rsidR="006F0F65" w:rsidRDefault="006F0F65" w:rsidP="000413A8">
      <w:pPr>
        <w:widowControl/>
        <w:ind w:firstLine="540"/>
        <w:jc w:val="both"/>
        <w:rPr>
          <w:sz w:val="28"/>
          <w:szCs w:val="28"/>
          <w:lang w:eastAsia="en-US"/>
        </w:rPr>
      </w:pPr>
      <w:r>
        <w:rPr>
          <w:sz w:val="28"/>
          <w:szCs w:val="28"/>
          <w:lang w:eastAsia="en-US"/>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F0F65" w:rsidRDefault="006F0F65" w:rsidP="000413A8">
      <w:pPr>
        <w:widowControl/>
        <w:ind w:firstLine="540"/>
        <w:jc w:val="both"/>
        <w:rPr>
          <w:sz w:val="28"/>
          <w:szCs w:val="28"/>
          <w:lang w:eastAsia="en-US"/>
        </w:rPr>
      </w:pPr>
      <w:r>
        <w:rPr>
          <w:sz w:val="28"/>
          <w:szCs w:val="28"/>
          <w:lang w:eastAsia="en-US"/>
        </w:rPr>
        <w:t>- вносит предложения по формированию и изменению лимитов бюджетных обязательств;</w:t>
      </w:r>
    </w:p>
    <w:p w:rsidR="006F0F65" w:rsidRDefault="006F0F65" w:rsidP="000413A8">
      <w:pPr>
        <w:widowControl/>
        <w:ind w:firstLine="540"/>
        <w:jc w:val="both"/>
        <w:rPr>
          <w:sz w:val="28"/>
          <w:szCs w:val="28"/>
          <w:lang w:eastAsia="en-US"/>
        </w:rPr>
      </w:pPr>
      <w:r>
        <w:rPr>
          <w:sz w:val="28"/>
          <w:szCs w:val="28"/>
          <w:lang w:eastAsia="en-US"/>
        </w:rPr>
        <w:t>- вносит предложения по формированию и изменению сводной бюджетной росписи;</w:t>
      </w:r>
    </w:p>
    <w:p w:rsidR="006F0F65" w:rsidRDefault="006F0F65" w:rsidP="000413A8">
      <w:pPr>
        <w:widowControl/>
        <w:ind w:firstLine="540"/>
        <w:jc w:val="both"/>
        <w:rPr>
          <w:sz w:val="28"/>
          <w:szCs w:val="28"/>
          <w:lang w:eastAsia="en-US"/>
        </w:rPr>
      </w:pPr>
      <w:r>
        <w:rPr>
          <w:sz w:val="28"/>
          <w:szCs w:val="28"/>
          <w:lang w:eastAsia="en-US"/>
        </w:rPr>
        <w:t>- определяет порядок утверждения бюджетных смет подведомственных получателей бюджетных средств, являющихся казенными учреждениями;</w:t>
      </w:r>
    </w:p>
    <w:p w:rsidR="006F0F65" w:rsidRDefault="006F0F65" w:rsidP="000413A8">
      <w:pPr>
        <w:widowControl/>
        <w:ind w:firstLine="540"/>
        <w:jc w:val="both"/>
        <w:rPr>
          <w:rFonts w:cs="Arial"/>
          <w:sz w:val="28"/>
          <w:szCs w:val="28"/>
        </w:rPr>
      </w:pPr>
      <w:r>
        <w:rPr>
          <w:rFonts w:cs="Arial"/>
          <w:sz w:val="28"/>
          <w:szCs w:val="28"/>
        </w:rPr>
        <w:t>- определяет перечень муниципальных казенных учреждений, для которых формируется муниципальное задание;</w:t>
      </w:r>
    </w:p>
    <w:p w:rsidR="006F0F65" w:rsidRDefault="006F0F65" w:rsidP="000413A8">
      <w:pPr>
        <w:widowControl/>
        <w:ind w:firstLine="540"/>
        <w:jc w:val="both"/>
        <w:rPr>
          <w:sz w:val="28"/>
          <w:szCs w:val="28"/>
          <w:lang w:eastAsia="en-US"/>
        </w:rPr>
      </w:pPr>
      <w:r>
        <w:rPr>
          <w:sz w:val="28"/>
          <w:szCs w:val="28"/>
          <w:lang w:eastAsia="en-US"/>
        </w:rPr>
        <w:t>- формирует и утверждает муниципальные задания;</w:t>
      </w:r>
    </w:p>
    <w:p w:rsidR="006F0F65" w:rsidRDefault="006F0F65" w:rsidP="000413A8">
      <w:pPr>
        <w:widowControl/>
        <w:ind w:firstLine="540"/>
        <w:jc w:val="both"/>
        <w:rPr>
          <w:sz w:val="28"/>
          <w:szCs w:val="28"/>
          <w:lang w:eastAsia="en-US"/>
        </w:rPr>
      </w:pPr>
      <w:r>
        <w:rPr>
          <w:sz w:val="28"/>
          <w:szCs w:val="2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F0F65" w:rsidRDefault="006F0F65" w:rsidP="000413A8">
      <w:pPr>
        <w:widowControl/>
        <w:ind w:firstLine="540"/>
        <w:jc w:val="both"/>
        <w:rPr>
          <w:sz w:val="28"/>
          <w:szCs w:val="28"/>
          <w:lang w:eastAsia="en-US"/>
        </w:rPr>
      </w:pPr>
      <w:r>
        <w:rPr>
          <w:sz w:val="28"/>
          <w:szCs w:val="28"/>
          <w:lang w:eastAsia="en-US"/>
        </w:rPr>
        <w:t>- формирует бюджетную отчетность главного распорядителя бюджетных средств;</w:t>
      </w:r>
    </w:p>
    <w:p w:rsidR="006F0F65" w:rsidRDefault="006F0F65" w:rsidP="000413A8">
      <w:pPr>
        <w:widowControl/>
        <w:ind w:firstLine="540"/>
        <w:jc w:val="both"/>
        <w:rPr>
          <w:sz w:val="28"/>
          <w:szCs w:val="28"/>
          <w:lang w:eastAsia="en-US"/>
        </w:rPr>
      </w:pPr>
      <w:r>
        <w:rPr>
          <w:sz w:val="28"/>
          <w:szCs w:val="28"/>
          <w:lang w:eastAsia="en-US"/>
        </w:rPr>
        <w:t>- отвечает от имени Куйбышевского сельского поселения по денежным обязательствам подведомственных ему получателей бюджетных средств.</w:t>
      </w:r>
    </w:p>
    <w:p w:rsidR="006F0F65" w:rsidRDefault="006F0F65" w:rsidP="000413A8">
      <w:pPr>
        <w:widowControl/>
        <w:ind w:firstLine="540"/>
        <w:jc w:val="both"/>
        <w:rPr>
          <w:rFonts w:ascii="Arial" w:hAnsi="Arial" w:cs="Arial"/>
          <w:color w:val="062C52"/>
          <w:sz w:val="21"/>
          <w:szCs w:val="21"/>
          <w:shd w:val="clear" w:color="auto" w:fill="FCFBDA"/>
        </w:rPr>
      </w:pPr>
      <w:r>
        <w:rPr>
          <w:sz w:val="28"/>
          <w:szCs w:val="28"/>
          <w:lang w:eastAsia="en-US"/>
        </w:rPr>
        <w:t xml:space="preserve">- </w:t>
      </w:r>
      <w:r>
        <w:rPr>
          <w:sz w:val="28"/>
          <w:szCs w:val="28"/>
        </w:rPr>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Pr>
          <w:rFonts w:ascii="Arial" w:hAnsi="Arial" w:cs="Arial"/>
          <w:color w:val="062C52"/>
          <w:sz w:val="21"/>
          <w:szCs w:val="21"/>
          <w:shd w:val="clear" w:color="auto" w:fill="FCFBDA"/>
        </w:rPr>
        <w:t>.</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6.7. Распорядитель бюджетных средств :</w:t>
      </w:r>
    </w:p>
    <w:p w:rsidR="006F0F65" w:rsidRDefault="006F0F65" w:rsidP="000413A8">
      <w:pPr>
        <w:widowControl/>
        <w:ind w:firstLine="540"/>
        <w:jc w:val="both"/>
        <w:rPr>
          <w:sz w:val="28"/>
          <w:szCs w:val="28"/>
          <w:lang w:eastAsia="en-US"/>
        </w:rPr>
      </w:pPr>
      <w:r>
        <w:rPr>
          <w:sz w:val="28"/>
          <w:szCs w:val="28"/>
          <w:lang w:eastAsia="en-US"/>
        </w:rPr>
        <w:t>- осуществляет планирование соответствующих расходов бюджета;</w:t>
      </w:r>
    </w:p>
    <w:p w:rsidR="006F0F65" w:rsidRDefault="006F0F65" w:rsidP="000413A8">
      <w:pPr>
        <w:widowControl/>
        <w:ind w:firstLine="540"/>
        <w:jc w:val="both"/>
        <w:rPr>
          <w:sz w:val="28"/>
          <w:szCs w:val="28"/>
          <w:lang w:eastAsia="en-US"/>
        </w:rPr>
      </w:pPr>
      <w:r>
        <w:rPr>
          <w:sz w:val="28"/>
          <w:szCs w:val="28"/>
          <w:lang w:eastAsia="en-US"/>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F0F65" w:rsidRDefault="006F0F65" w:rsidP="000413A8">
      <w:pPr>
        <w:widowControl/>
        <w:ind w:firstLine="540"/>
        <w:jc w:val="both"/>
        <w:rPr>
          <w:sz w:val="28"/>
          <w:szCs w:val="28"/>
          <w:lang w:eastAsia="en-US"/>
        </w:rPr>
      </w:pPr>
      <w:r>
        <w:rPr>
          <w:sz w:val="28"/>
          <w:szCs w:val="28"/>
          <w:lang w:eastAsia="en-US"/>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6F0F65" w:rsidRDefault="006F0F65" w:rsidP="000413A8">
      <w:pPr>
        <w:widowControl/>
        <w:ind w:firstLine="540"/>
        <w:jc w:val="both"/>
        <w:rPr>
          <w:sz w:val="28"/>
          <w:szCs w:val="28"/>
          <w:lang w:eastAsia="en-US"/>
        </w:rPr>
      </w:pPr>
      <w:r>
        <w:rPr>
          <w:sz w:val="28"/>
          <w:szCs w:val="2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F0F65" w:rsidRDefault="006F0F65" w:rsidP="000413A8">
      <w:pPr>
        <w:widowControl/>
        <w:ind w:firstLine="540"/>
        <w:jc w:val="both"/>
        <w:rPr>
          <w:sz w:val="28"/>
          <w:szCs w:val="28"/>
          <w:lang w:eastAsia="en-US"/>
        </w:rPr>
      </w:pPr>
      <w:r>
        <w:rPr>
          <w:sz w:val="28"/>
          <w:szCs w:val="2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F0F65" w:rsidRDefault="006F0F65" w:rsidP="000413A8">
      <w:pPr>
        <w:widowControl/>
        <w:ind w:firstLine="540"/>
        <w:jc w:val="both"/>
        <w:rPr>
          <w:rFonts w:cs="Arial"/>
          <w:sz w:val="28"/>
          <w:szCs w:val="28"/>
          <w:lang w:eastAsia="en-US"/>
        </w:rPr>
      </w:pPr>
      <w:r>
        <w:rPr>
          <w:rFonts w:cs="Arial"/>
          <w:sz w:val="28"/>
          <w:szCs w:val="28"/>
          <w:lang w:eastAsia="en-US"/>
        </w:rPr>
        <w:t>- составляет и утверждает бюджетную роспись, вносит в нее изменения в соответствии с бюджетными ассигнованиями и доведенными лимитами бюджетных обязательств;</w:t>
      </w:r>
    </w:p>
    <w:p w:rsidR="006F0F65" w:rsidRDefault="006F0F65" w:rsidP="000413A8">
      <w:pPr>
        <w:widowControl/>
        <w:ind w:firstLine="540"/>
        <w:jc w:val="both"/>
        <w:rPr>
          <w:rFonts w:cs="Arial"/>
          <w:sz w:val="28"/>
          <w:szCs w:val="28"/>
          <w:lang w:eastAsia="en-US"/>
        </w:rPr>
      </w:pPr>
      <w:r>
        <w:rPr>
          <w:rFonts w:cs="Arial"/>
          <w:sz w:val="28"/>
          <w:szCs w:val="28"/>
          <w:lang w:eastAsia="en-US"/>
        </w:rPr>
        <w:t>- формирует бюджетную отчетность распорядителя бюджетных средств.</w:t>
      </w:r>
    </w:p>
    <w:p w:rsidR="006F0F65" w:rsidRDefault="006F0F65" w:rsidP="000413A8">
      <w:pPr>
        <w:widowControl/>
        <w:ind w:firstLine="540"/>
        <w:jc w:val="both"/>
        <w:rPr>
          <w:rFonts w:cs="Arial"/>
          <w:sz w:val="28"/>
          <w:szCs w:val="28"/>
          <w:lang w:eastAsia="en-US"/>
        </w:rPr>
      </w:pPr>
    </w:p>
    <w:p w:rsidR="006F0F65" w:rsidRDefault="006F0F65" w:rsidP="000413A8">
      <w:pPr>
        <w:widowControl/>
        <w:ind w:firstLine="540"/>
        <w:jc w:val="both"/>
        <w:rPr>
          <w:rFonts w:cs="Arial"/>
          <w:sz w:val="28"/>
          <w:szCs w:val="28"/>
          <w:u w:val="single"/>
          <w:lang w:eastAsia="en-US"/>
        </w:rPr>
      </w:pPr>
      <w:r>
        <w:rPr>
          <w:rFonts w:cs="Arial"/>
          <w:sz w:val="28"/>
          <w:szCs w:val="28"/>
          <w:u w:val="single"/>
          <w:lang w:eastAsia="en-US"/>
        </w:rPr>
        <w:t>Главный распорядитель (распорядитель) бюджетных средств осуществляет внутренний финансовый контроль, направленный на:</w:t>
      </w:r>
    </w:p>
    <w:p w:rsidR="006F0F65" w:rsidRDefault="006F0F65" w:rsidP="000413A8">
      <w:pPr>
        <w:widowControl/>
        <w:ind w:firstLine="540"/>
        <w:jc w:val="both"/>
        <w:rPr>
          <w:rFonts w:cs="Arial"/>
          <w:sz w:val="28"/>
          <w:szCs w:val="28"/>
          <w:lang w:eastAsia="en-US"/>
        </w:rPr>
      </w:pPr>
      <w:r>
        <w:rPr>
          <w:rFonts w:cs="Arial"/>
          <w:sz w:val="28"/>
          <w:szCs w:val="28"/>
          <w:lang w:eastAsia="en-US"/>
        </w:rPr>
        <w:t>- 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6F0F65" w:rsidRDefault="006F0F65" w:rsidP="000413A8">
      <w:pPr>
        <w:widowControl/>
        <w:ind w:firstLine="540"/>
        <w:jc w:val="both"/>
        <w:rPr>
          <w:rFonts w:cs="Arial"/>
          <w:sz w:val="28"/>
          <w:szCs w:val="28"/>
          <w:lang w:eastAsia="en-US"/>
        </w:rPr>
      </w:pPr>
      <w:r>
        <w:rPr>
          <w:rFonts w:cs="Arial"/>
          <w:sz w:val="28"/>
          <w:szCs w:val="28"/>
          <w:lang w:eastAsia="en-US"/>
        </w:rPr>
        <w:t>-подготовку и организацию мер по повышению экономности и результативности использования бюджетных средств.</w:t>
      </w:r>
    </w:p>
    <w:p w:rsidR="006F0F65" w:rsidRDefault="006F0F65" w:rsidP="000413A8">
      <w:pPr>
        <w:widowControl/>
        <w:ind w:firstLine="540"/>
        <w:jc w:val="both"/>
        <w:rPr>
          <w:rFonts w:cs="Arial"/>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6.8. Получатель бюджетных средств:</w:t>
      </w:r>
    </w:p>
    <w:p w:rsidR="006F0F65" w:rsidRDefault="006F0F65" w:rsidP="000413A8">
      <w:pPr>
        <w:widowControl/>
        <w:ind w:firstLine="540"/>
        <w:jc w:val="both"/>
        <w:rPr>
          <w:sz w:val="28"/>
          <w:szCs w:val="28"/>
          <w:lang w:eastAsia="en-US"/>
        </w:rPr>
      </w:pPr>
      <w:r>
        <w:rPr>
          <w:sz w:val="28"/>
          <w:szCs w:val="28"/>
          <w:lang w:eastAsia="en-US"/>
        </w:rPr>
        <w:t>- составляет и исполняет бюджетную смету;</w:t>
      </w:r>
    </w:p>
    <w:p w:rsidR="006F0F65" w:rsidRDefault="006F0F65" w:rsidP="000413A8">
      <w:pPr>
        <w:widowControl/>
        <w:ind w:firstLine="540"/>
        <w:jc w:val="both"/>
        <w:rPr>
          <w:sz w:val="28"/>
          <w:szCs w:val="28"/>
          <w:lang w:eastAsia="en-US"/>
        </w:rPr>
      </w:pPr>
      <w:r>
        <w:rPr>
          <w:sz w:val="28"/>
          <w:szCs w:val="28"/>
          <w:lang w:eastAsia="en-US"/>
        </w:rPr>
        <w:t>- принимает и (или) исполняет в пределах доведенных лимитов бюджетных обязательств и (или) бюджетных ассигнований бюджетные обязательства;</w:t>
      </w:r>
    </w:p>
    <w:p w:rsidR="006F0F65" w:rsidRDefault="006F0F65" w:rsidP="000413A8">
      <w:pPr>
        <w:widowControl/>
        <w:ind w:firstLine="540"/>
        <w:jc w:val="both"/>
        <w:rPr>
          <w:sz w:val="28"/>
          <w:szCs w:val="28"/>
          <w:lang w:eastAsia="en-US"/>
        </w:rPr>
      </w:pPr>
      <w:r>
        <w:rPr>
          <w:sz w:val="28"/>
          <w:szCs w:val="28"/>
          <w:lang w:eastAsia="en-US"/>
        </w:rPr>
        <w:t>- обеспечивает результативность, целевой характер использования предусмотренных ему бюджетных ассигнований;</w:t>
      </w:r>
    </w:p>
    <w:p w:rsidR="006F0F65" w:rsidRDefault="006F0F65" w:rsidP="000413A8">
      <w:pPr>
        <w:widowControl/>
        <w:ind w:firstLine="540"/>
        <w:jc w:val="both"/>
        <w:rPr>
          <w:sz w:val="28"/>
          <w:szCs w:val="28"/>
          <w:lang w:eastAsia="en-US"/>
        </w:rPr>
      </w:pPr>
      <w:r>
        <w:rPr>
          <w:sz w:val="28"/>
          <w:szCs w:val="28"/>
          <w:lang w:eastAsia="en-US"/>
        </w:rPr>
        <w:t>- вносит соответствующему главному распорядителю (распорядителю) бюджетных средств предложения по изменению бюджетной росписи;</w:t>
      </w:r>
    </w:p>
    <w:p w:rsidR="006F0F65" w:rsidRDefault="006F0F65" w:rsidP="000413A8">
      <w:pPr>
        <w:widowControl/>
        <w:ind w:firstLine="540"/>
        <w:jc w:val="both"/>
        <w:rPr>
          <w:sz w:val="28"/>
          <w:szCs w:val="28"/>
          <w:lang w:eastAsia="en-US"/>
        </w:rPr>
      </w:pPr>
      <w:r>
        <w:rPr>
          <w:sz w:val="28"/>
          <w:szCs w:val="28"/>
          <w:lang w:eastAsia="en-US"/>
        </w:rPr>
        <w:t>- ведет бюджетный учет (обеспечивает ведение бюджетного учета);</w:t>
      </w:r>
    </w:p>
    <w:p w:rsidR="006F0F65" w:rsidRDefault="006F0F65" w:rsidP="000413A8">
      <w:pPr>
        <w:widowControl/>
        <w:ind w:firstLine="540"/>
        <w:jc w:val="both"/>
        <w:rPr>
          <w:sz w:val="28"/>
          <w:szCs w:val="28"/>
          <w:lang w:eastAsia="en-US"/>
        </w:rPr>
      </w:pPr>
      <w:r>
        <w:rPr>
          <w:sz w:val="28"/>
          <w:szCs w:val="28"/>
          <w:lang w:eastAsia="en-US"/>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F0F65" w:rsidRDefault="006F0F65" w:rsidP="000413A8">
      <w:pPr>
        <w:widowControl/>
        <w:ind w:firstLine="540"/>
        <w:jc w:val="both"/>
        <w:rPr>
          <w:rFonts w:cs="Arial"/>
          <w:sz w:val="28"/>
          <w:szCs w:val="28"/>
          <w:lang w:eastAsia="en-US"/>
        </w:rPr>
      </w:pPr>
      <w:r>
        <w:rPr>
          <w:rFonts w:cs="Arial"/>
          <w:sz w:val="28"/>
          <w:szCs w:val="28"/>
          <w:lang w:eastAsia="en-US"/>
        </w:rPr>
        <w:t>- может применять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F0F65" w:rsidRDefault="006F0F65" w:rsidP="000413A8">
      <w:pPr>
        <w:widowControl/>
        <w:ind w:firstLine="540"/>
        <w:jc w:val="both"/>
        <w:rPr>
          <w:rFonts w:cs="Arial"/>
          <w:sz w:val="28"/>
          <w:szCs w:val="28"/>
          <w:lang w:eastAsia="en-US"/>
        </w:rPr>
      </w:pPr>
      <w:r>
        <w:rPr>
          <w:rFonts w:cs="Arial"/>
          <w:sz w:val="28"/>
          <w:szCs w:val="28"/>
          <w:lang w:eastAsia="en-US"/>
        </w:rPr>
        <w:t>- формирует бюджетную отчетность получателя бюджетных средств.</w:t>
      </w:r>
    </w:p>
    <w:p w:rsidR="006F0F65" w:rsidRDefault="006F0F65" w:rsidP="000413A8">
      <w:pPr>
        <w:widowControl/>
        <w:ind w:firstLine="540"/>
        <w:jc w:val="both"/>
        <w:rPr>
          <w:rFonts w:cs="Arial"/>
          <w:sz w:val="28"/>
          <w:szCs w:val="28"/>
          <w:lang w:eastAsia="en-US"/>
        </w:rPr>
      </w:pPr>
    </w:p>
    <w:p w:rsidR="006F0F65" w:rsidRDefault="006F0F65" w:rsidP="000413A8">
      <w:pPr>
        <w:widowControl/>
        <w:ind w:firstLine="540"/>
        <w:jc w:val="both"/>
        <w:rPr>
          <w:b/>
          <w:sz w:val="28"/>
          <w:szCs w:val="28"/>
          <w:lang w:eastAsia="en-US"/>
        </w:rPr>
      </w:pPr>
      <w:r>
        <w:rPr>
          <w:rFonts w:cs="Arial"/>
          <w:b/>
          <w:sz w:val="28"/>
          <w:szCs w:val="28"/>
          <w:lang w:eastAsia="en-US"/>
        </w:rPr>
        <w:t>6.9. Главный а</w:t>
      </w:r>
      <w:r>
        <w:rPr>
          <w:b/>
          <w:sz w:val="28"/>
          <w:szCs w:val="28"/>
          <w:lang w:eastAsia="en-US"/>
        </w:rPr>
        <w:t>дминистратор доходов:</w:t>
      </w:r>
    </w:p>
    <w:p w:rsidR="006F0F65" w:rsidRDefault="006F0F65" w:rsidP="000413A8">
      <w:pPr>
        <w:widowControl/>
        <w:ind w:firstLine="540"/>
        <w:jc w:val="both"/>
        <w:rPr>
          <w:sz w:val="28"/>
          <w:szCs w:val="28"/>
          <w:lang w:eastAsia="en-US"/>
        </w:rPr>
      </w:pPr>
      <w:r>
        <w:rPr>
          <w:sz w:val="28"/>
          <w:szCs w:val="28"/>
          <w:lang w:eastAsia="en-US"/>
        </w:rPr>
        <w:t>- формирует перечень подведомственных администраторов доходов местного бюджета;</w:t>
      </w:r>
    </w:p>
    <w:p w:rsidR="006F0F65" w:rsidRDefault="006F0F65" w:rsidP="000413A8">
      <w:pPr>
        <w:widowControl/>
        <w:ind w:firstLine="540"/>
        <w:jc w:val="both"/>
        <w:rPr>
          <w:sz w:val="28"/>
          <w:szCs w:val="28"/>
          <w:lang w:eastAsia="en-US"/>
        </w:rPr>
      </w:pPr>
      <w:r>
        <w:rPr>
          <w:sz w:val="28"/>
          <w:szCs w:val="28"/>
          <w:lang w:eastAsia="en-US"/>
        </w:rPr>
        <w:t>- представляет сведения, необходимые для составления среднесрочного финансового плана и (или) проекта местного бюджета;</w:t>
      </w:r>
    </w:p>
    <w:p w:rsidR="006F0F65" w:rsidRDefault="006F0F65" w:rsidP="000413A8">
      <w:pPr>
        <w:widowControl/>
        <w:ind w:firstLine="540"/>
        <w:jc w:val="both"/>
        <w:rPr>
          <w:sz w:val="28"/>
          <w:szCs w:val="28"/>
          <w:lang w:eastAsia="en-US"/>
        </w:rPr>
      </w:pPr>
      <w:r>
        <w:rPr>
          <w:sz w:val="28"/>
          <w:szCs w:val="28"/>
          <w:lang w:eastAsia="en-US"/>
        </w:rPr>
        <w:t>-  предоставляет сведения, необходимые для составления и ведения кассового плана;</w:t>
      </w:r>
    </w:p>
    <w:p w:rsidR="006F0F65" w:rsidRDefault="006F0F65" w:rsidP="000413A8">
      <w:pPr>
        <w:widowControl/>
        <w:ind w:firstLine="540"/>
        <w:jc w:val="both"/>
        <w:rPr>
          <w:sz w:val="28"/>
          <w:szCs w:val="28"/>
          <w:lang w:eastAsia="en-US"/>
        </w:rPr>
      </w:pPr>
      <w:r>
        <w:rPr>
          <w:sz w:val="28"/>
          <w:szCs w:val="28"/>
          <w:lang w:eastAsia="en-US"/>
        </w:rPr>
        <w:t>- формирует и представляет бюджетную отчетность главного администратора доходов местного бюджета по формам, установленным действующим законодательством; устанавливает порядок предоставления ему администратором доходов бюджетной отчетности и  сведений, необходимых главному администратору доходов  для осуществления его полномочий; представляет сводную бюджетную отчетность в финансовое управление в установленные им сроки;</w:t>
      </w:r>
    </w:p>
    <w:p w:rsidR="006F0F65" w:rsidRDefault="006F0F65" w:rsidP="000413A8">
      <w:pPr>
        <w:widowControl/>
        <w:ind w:firstLine="540"/>
        <w:jc w:val="both"/>
        <w:rPr>
          <w:rFonts w:cs="Arial"/>
          <w:sz w:val="28"/>
          <w:szCs w:val="28"/>
          <w:lang w:eastAsia="en-US"/>
        </w:rPr>
      </w:pPr>
      <w:r>
        <w:rPr>
          <w:rFonts w:cs="Arial"/>
          <w:sz w:val="28"/>
          <w:szCs w:val="28"/>
          <w:lang w:eastAsia="en-US"/>
        </w:rPr>
        <w:t>- ведет реестр источников доходов местного бюджета по закрепленным за ним источникам доходов на основании перечня источников доходов местного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доводит до администраторов доходов бюджета правовые акты, наделяющие их полномочиями администратора доходов.</w:t>
      </w:r>
    </w:p>
    <w:p w:rsidR="006F0F65" w:rsidRDefault="006F0F65" w:rsidP="000413A8">
      <w:pPr>
        <w:widowControl/>
        <w:ind w:firstLine="540"/>
        <w:jc w:val="both"/>
        <w:rPr>
          <w:rFonts w:cs="Arial"/>
          <w:sz w:val="28"/>
          <w:szCs w:val="28"/>
          <w:lang w:eastAsia="en-US"/>
        </w:rPr>
      </w:pPr>
      <w:r>
        <w:rPr>
          <w:rFonts w:cs="Arial"/>
          <w:sz w:val="28"/>
          <w:szCs w:val="28"/>
          <w:lang w:eastAsia="en-US"/>
        </w:rPr>
        <w:t>- принимает решение о наличии (отсутствии) потребности в межбюджетных трансфертах, не использованных в отчетном финансовом году, осуществляет возврат указанных средств в бюджет, из которого они были ранее предоставлены (при определении потребности).</w:t>
      </w:r>
    </w:p>
    <w:p w:rsidR="006F0F65" w:rsidRPr="00461D4A" w:rsidRDefault="006F0F65" w:rsidP="00461D4A">
      <w:pPr>
        <w:widowControl/>
        <w:ind w:firstLine="540"/>
        <w:jc w:val="both"/>
        <w:rPr>
          <w:rFonts w:cs="Arial"/>
          <w:b/>
          <w:sz w:val="28"/>
          <w:szCs w:val="28"/>
          <w:lang w:eastAsia="en-US"/>
        </w:rPr>
      </w:pPr>
      <w:r w:rsidRPr="00461D4A">
        <w:rPr>
          <w:rFonts w:cs="Arial"/>
          <w:b/>
          <w:sz w:val="28"/>
          <w:szCs w:val="28"/>
          <w:lang w:eastAsia="en-US"/>
        </w:rPr>
        <w:t>6.10. Главный администратор источников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-формирует перечни подведомственных ему администраторов источников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-осуществляет планирование (прогнозирование) поступлений и выплат по источникам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-формирует бюджетную отчетность главного администратора источников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 составляет обоснования бюджетных ассигнований.</w:t>
      </w:r>
    </w:p>
    <w:p w:rsidR="006F0F65" w:rsidRPr="00461D4A" w:rsidRDefault="006F0F65" w:rsidP="00461D4A">
      <w:pPr>
        <w:widowControl/>
        <w:ind w:firstLine="540"/>
        <w:jc w:val="both"/>
        <w:rPr>
          <w:rFonts w:cs="Arial"/>
          <w:b/>
          <w:sz w:val="28"/>
          <w:szCs w:val="28"/>
          <w:lang w:eastAsia="en-US"/>
        </w:rPr>
      </w:pPr>
      <w:r w:rsidRPr="00461D4A">
        <w:rPr>
          <w:rFonts w:cs="Arial"/>
          <w:b/>
          <w:sz w:val="28"/>
          <w:szCs w:val="28"/>
          <w:lang w:eastAsia="en-US"/>
        </w:rPr>
        <w:t>6.11. Администратор источников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-осуществляет планирование (прогнозирование) поступлений и выплат по источникам финансирования дефицита местного бюджета;</w:t>
      </w:r>
    </w:p>
    <w:p w:rsidR="006F0F65" w:rsidRDefault="006F0F65" w:rsidP="00461D4A">
      <w:pPr>
        <w:widowControl/>
        <w:ind w:firstLine="540"/>
        <w:jc w:val="both"/>
        <w:rPr>
          <w:rFonts w:cs="Arial"/>
          <w:sz w:val="28"/>
          <w:szCs w:val="28"/>
          <w:lang w:eastAsia="en-US"/>
        </w:rPr>
      </w:pPr>
      <w:r w:rsidRPr="00461D4A">
        <w:rPr>
          <w:rFonts w:cs="Arial"/>
          <w:sz w:val="28"/>
          <w:szCs w:val="28"/>
          <w:lang w:eastAsia="en-US"/>
        </w:rPr>
        <w:t>-осуществляет контроль за полнотой и своевременностью поступления в бюджет источников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-обеспечивает поступления в бюджет и выплаты из бюджета по источникам финансирования дефицита местного бюджета;</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-формирует и представляет бюджетную отчетность;</w:t>
      </w:r>
    </w:p>
    <w:p w:rsidR="006F0F65" w:rsidRPr="00461D4A" w:rsidRDefault="006F0F65" w:rsidP="00461D4A">
      <w:pPr>
        <w:widowControl/>
        <w:ind w:firstLine="540"/>
        <w:jc w:val="both"/>
        <w:rPr>
          <w:rFonts w:cs="Arial"/>
          <w:sz w:val="28"/>
          <w:szCs w:val="28"/>
          <w:lang w:eastAsia="en-US"/>
        </w:rPr>
      </w:pPr>
      <w:r w:rsidRPr="00461D4A">
        <w:rPr>
          <w:rFonts w:cs="Arial"/>
          <w:sz w:val="28"/>
          <w:szCs w:val="28"/>
          <w:lang w:eastAsia="en-US"/>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6F0F65" w:rsidRDefault="006F0F65" w:rsidP="00461D4A">
      <w:pPr>
        <w:widowControl/>
        <w:ind w:firstLine="540"/>
        <w:jc w:val="both"/>
        <w:rPr>
          <w:rFonts w:cs="Arial"/>
          <w:sz w:val="28"/>
          <w:szCs w:val="28"/>
          <w:lang w:eastAsia="en-US"/>
        </w:rPr>
      </w:pPr>
      <w:r w:rsidRPr="00461D4A">
        <w:rPr>
          <w:rFonts w:cs="Arial"/>
          <w:sz w:val="28"/>
          <w:szCs w:val="28"/>
          <w:lang w:eastAsia="en-US"/>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w:t>
      </w:r>
      <w:r>
        <w:rPr>
          <w:rFonts w:cs="Arial"/>
          <w:sz w:val="28"/>
          <w:szCs w:val="28"/>
          <w:lang w:eastAsia="en-US"/>
        </w:rPr>
        <w:t>ующими бюджетные правоотношения</w:t>
      </w:r>
      <w:r w:rsidRPr="00461D4A">
        <w:rPr>
          <w:rFonts w:cs="Arial"/>
          <w:sz w:val="28"/>
          <w:szCs w:val="28"/>
          <w:lang w:eastAsia="en-US"/>
        </w:rPr>
        <w:t>.</w:t>
      </w:r>
    </w:p>
    <w:p w:rsidR="006F0F65" w:rsidRDefault="006F0F65" w:rsidP="000413A8">
      <w:pPr>
        <w:widowControl/>
        <w:ind w:firstLine="540"/>
        <w:jc w:val="both"/>
        <w:rPr>
          <w:b/>
          <w:sz w:val="28"/>
          <w:szCs w:val="28"/>
          <w:lang w:eastAsia="en-US"/>
        </w:rPr>
      </w:pPr>
      <w:r>
        <w:rPr>
          <w:b/>
          <w:sz w:val="28"/>
          <w:szCs w:val="28"/>
          <w:lang w:eastAsia="en-US"/>
        </w:rPr>
        <w:t>6.12. Администратор источников финансирования дефицита местного бюджета:</w:t>
      </w:r>
    </w:p>
    <w:p w:rsidR="006F0F65" w:rsidRDefault="006F0F65" w:rsidP="000413A8">
      <w:pPr>
        <w:widowControl/>
        <w:ind w:firstLine="540"/>
        <w:jc w:val="both"/>
        <w:rPr>
          <w:rFonts w:cs="Arial"/>
          <w:sz w:val="28"/>
          <w:szCs w:val="28"/>
          <w:lang w:eastAsia="en-US"/>
        </w:rPr>
      </w:pPr>
      <w:r>
        <w:rPr>
          <w:sz w:val="28"/>
          <w:szCs w:val="28"/>
          <w:lang w:eastAsia="en-US"/>
        </w:rPr>
        <w:t xml:space="preserve">- </w:t>
      </w:r>
      <w:r>
        <w:rPr>
          <w:rFonts w:cs="Arial"/>
          <w:sz w:val="28"/>
          <w:szCs w:val="28"/>
          <w:lang w:eastAsia="en-US"/>
        </w:rPr>
        <w:t>-осуществляет планирование (прогнозирование) поступлений и выплат по источникам финансирования дефицита бюджета;</w:t>
      </w:r>
    </w:p>
    <w:p w:rsidR="006F0F65" w:rsidRDefault="006F0F65" w:rsidP="000413A8">
      <w:pPr>
        <w:widowControl/>
        <w:ind w:firstLine="540"/>
        <w:jc w:val="both"/>
        <w:rPr>
          <w:sz w:val="28"/>
          <w:szCs w:val="28"/>
          <w:lang w:eastAsia="en-US"/>
        </w:rPr>
      </w:pPr>
      <w:r>
        <w:rPr>
          <w:sz w:val="28"/>
          <w:szCs w:val="28"/>
          <w:lang w:eastAsia="en-US"/>
        </w:rPr>
        <w:t>-осуществляет контроль за полнотой и своевременностью поступления в бюджет источников финансирования дефицита бюджета;</w:t>
      </w:r>
    </w:p>
    <w:p w:rsidR="006F0F65" w:rsidRDefault="006F0F65" w:rsidP="000413A8">
      <w:pPr>
        <w:widowControl/>
        <w:ind w:firstLine="540"/>
        <w:jc w:val="both"/>
        <w:rPr>
          <w:sz w:val="28"/>
          <w:szCs w:val="28"/>
          <w:lang w:eastAsia="en-US"/>
        </w:rPr>
      </w:pPr>
      <w:r>
        <w:rPr>
          <w:sz w:val="28"/>
          <w:szCs w:val="28"/>
          <w:lang w:eastAsia="en-US"/>
        </w:rPr>
        <w:t>-обеспечивает поступления в бюджет и выплаты из бюджета по источникам финансирования дефицита бюджета;</w:t>
      </w:r>
    </w:p>
    <w:p w:rsidR="006F0F65" w:rsidRDefault="006F0F65" w:rsidP="000413A8">
      <w:pPr>
        <w:widowControl/>
        <w:ind w:firstLine="540"/>
        <w:jc w:val="both"/>
        <w:rPr>
          <w:sz w:val="28"/>
          <w:szCs w:val="28"/>
          <w:lang w:eastAsia="en-US"/>
        </w:rPr>
      </w:pPr>
      <w:r>
        <w:rPr>
          <w:sz w:val="28"/>
          <w:szCs w:val="28"/>
          <w:lang w:eastAsia="en-US"/>
        </w:rPr>
        <w:t>-формирует и представляет бюджетную отчетность;</w:t>
      </w:r>
    </w:p>
    <w:p w:rsidR="006F0F65" w:rsidRDefault="006F0F65" w:rsidP="000413A8">
      <w:pPr>
        <w:widowControl/>
        <w:ind w:firstLine="540"/>
        <w:jc w:val="both"/>
        <w:rPr>
          <w:sz w:val="28"/>
          <w:szCs w:val="28"/>
          <w:lang w:eastAsia="en-US"/>
        </w:rPr>
      </w:pPr>
      <w:r>
        <w:rPr>
          <w:sz w:val="28"/>
          <w:szCs w:val="28"/>
          <w:lang w:eastAsia="en-US"/>
        </w:rPr>
        <w:t>- в случаях и в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sz w:val="28"/>
          <w:szCs w:val="28"/>
          <w:lang w:eastAsia="en-US"/>
        </w:rPr>
      </w:pPr>
      <w:r>
        <w:rPr>
          <w:rFonts w:cs="Arial"/>
          <w:sz w:val="28"/>
          <w:szCs w:val="28"/>
          <w:u w:val="single"/>
          <w:lang w:eastAsia="en-US"/>
        </w:rPr>
        <w:t xml:space="preserve">Главный администратор (администратор) источников финансирования дефицита бюджета осуществляет внутренний финансовый контроль, </w:t>
      </w:r>
      <w:r>
        <w:rPr>
          <w:rFonts w:cs="Arial"/>
          <w:sz w:val="28"/>
          <w:szCs w:val="28"/>
          <w:lang w:eastAsia="en-US"/>
        </w:rPr>
        <w:t>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rFonts w:cs="Arial"/>
          <w:sz w:val="28"/>
          <w:szCs w:val="28"/>
          <w:lang w:eastAsia="en-US"/>
        </w:rPr>
      </w:pPr>
      <w:r>
        <w:rPr>
          <w:rFonts w:cs="Arial"/>
          <w:sz w:val="28"/>
          <w:szCs w:val="28"/>
          <w:lang w:eastAsia="en-US"/>
        </w:rPr>
        <w:t>Все вышеуказанные участники бюджетного процесса исполняют и иные  бюджетные полномочия (в том числе полномочия по  финансовому контролю (аудиту)) , установленные Бюджетным кодексом Российской Федерации, иными законодательными актами и принятыми в соответствии с ними  решениями Куйбышевского сельского совета, а также в установленных ими  случаях  правовыми актами администрации Куйбышевского сельского поселения.</w:t>
      </w:r>
    </w:p>
    <w:p w:rsidR="006F0F65" w:rsidRDefault="006F0F65" w:rsidP="000413A8">
      <w:pPr>
        <w:widowControl/>
        <w:ind w:firstLine="540"/>
        <w:jc w:val="both"/>
        <w:rPr>
          <w:rFonts w:cs="Arial"/>
          <w:b/>
          <w:sz w:val="28"/>
          <w:szCs w:val="28"/>
          <w:lang w:eastAsia="en-US"/>
        </w:rPr>
      </w:pPr>
    </w:p>
    <w:p w:rsidR="006F0F65" w:rsidRDefault="006F0F65" w:rsidP="000413A8">
      <w:pPr>
        <w:widowControl/>
        <w:tabs>
          <w:tab w:val="left" w:pos="1472"/>
        </w:tabs>
        <w:ind w:firstLine="540"/>
        <w:jc w:val="both"/>
        <w:rPr>
          <w:b/>
          <w:sz w:val="28"/>
          <w:szCs w:val="28"/>
          <w:lang w:eastAsia="en-US"/>
        </w:rPr>
      </w:pPr>
      <w:r>
        <w:rPr>
          <w:sz w:val="28"/>
          <w:szCs w:val="28"/>
          <w:lang w:eastAsia="en-US"/>
        </w:rPr>
        <w:tab/>
      </w:r>
      <w:r>
        <w:rPr>
          <w:b/>
          <w:sz w:val="28"/>
          <w:szCs w:val="28"/>
          <w:lang w:eastAsia="en-US"/>
        </w:rPr>
        <w:t>Статья 7. Доходы местного бюджета</w:t>
      </w:r>
    </w:p>
    <w:p w:rsidR="006F0F65" w:rsidRDefault="006F0F65" w:rsidP="000413A8">
      <w:pPr>
        <w:widowControl/>
        <w:ind w:firstLine="540"/>
        <w:jc w:val="both"/>
        <w:rPr>
          <w:sz w:val="28"/>
          <w:szCs w:val="28"/>
          <w:lang w:eastAsia="en-US"/>
        </w:rPr>
      </w:pPr>
      <w:r>
        <w:rPr>
          <w:sz w:val="28"/>
          <w:szCs w:val="28"/>
          <w:lang w:eastAsia="en-US"/>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F65" w:rsidRDefault="006F0F65" w:rsidP="000413A8">
      <w:pPr>
        <w:widowControl/>
        <w:ind w:firstLine="540"/>
        <w:jc w:val="both"/>
        <w:rPr>
          <w:sz w:val="28"/>
          <w:szCs w:val="28"/>
          <w:lang w:eastAsia="en-US"/>
        </w:rPr>
      </w:pPr>
      <w:r>
        <w:rPr>
          <w:sz w:val="28"/>
          <w:szCs w:val="28"/>
          <w:lang w:eastAsia="en-US"/>
        </w:rPr>
        <w:t>К доходам бюджета относятся налоговые, неналоговые и безвозмездные поступления.</w:t>
      </w:r>
    </w:p>
    <w:p w:rsidR="006F0F65" w:rsidRDefault="006F0F65" w:rsidP="000413A8">
      <w:pPr>
        <w:widowControl/>
        <w:ind w:firstLine="540"/>
        <w:jc w:val="both"/>
        <w:outlineLvl w:val="2"/>
        <w:rPr>
          <w:bCs/>
          <w:sz w:val="28"/>
          <w:szCs w:val="28"/>
          <w:lang w:eastAsia="en-US"/>
        </w:rPr>
      </w:pPr>
      <w:r>
        <w:rPr>
          <w:bCs/>
          <w:sz w:val="28"/>
          <w:szCs w:val="28"/>
          <w:lang w:eastAsia="en-US"/>
        </w:rPr>
        <w:t>2. В местный бюджет зачисляются налоговые доходы от федеральных налогов и сборов, а также региональных налогов в соответствии с бюджетным законодательством Российской Федерации и Республики Крым.</w:t>
      </w:r>
    </w:p>
    <w:p w:rsidR="006F0F65" w:rsidRDefault="006F0F65" w:rsidP="000413A8">
      <w:pPr>
        <w:widowControl/>
        <w:ind w:firstLine="540"/>
        <w:jc w:val="both"/>
        <w:outlineLvl w:val="2"/>
        <w:rPr>
          <w:bCs/>
          <w:sz w:val="28"/>
          <w:szCs w:val="28"/>
          <w:lang w:eastAsia="en-US"/>
        </w:rPr>
      </w:pPr>
      <w:r>
        <w:rPr>
          <w:bCs/>
          <w:sz w:val="28"/>
          <w:szCs w:val="28"/>
          <w:lang w:eastAsia="en-US"/>
        </w:rPr>
        <w:t xml:space="preserve">3. Неналоговые доходы местных бюджетов формируются в соответствии со </w:t>
      </w:r>
      <w:hyperlink r:id="rId7" w:history="1">
        <w:r>
          <w:rPr>
            <w:rStyle w:val="Hyperlink"/>
            <w:rFonts w:ascii="Times New Roman" w:hAnsi="Times New Roman"/>
            <w:bCs/>
            <w:sz w:val="28"/>
            <w:szCs w:val="28"/>
            <w:lang w:val="ru-RU"/>
          </w:rPr>
          <w:t>статьями 41</w:t>
        </w:r>
      </w:hyperlink>
      <w:r>
        <w:rPr>
          <w:bCs/>
          <w:sz w:val="28"/>
          <w:szCs w:val="28"/>
          <w:lang w:eastAsia="en-US"/>
        </w:rPr>
        <w:t xml:space="preserve">, </w:t>
      </w:r>
      <w:hyperlink r:id="rId8" w:history="1">
        <w:r>
          <w:rPr>
            <w:rStyle w:val="Hyperlink"/>
            <w:rFonts w:ascii="Times New Roman" w:hAnsi="Times New Roman"/>
            <w:bCs/>
            <w:sz w:val="28"/>
            <w:szCs w:val="28"/>
            <w:lang w:val="ru-RU"/>
          </w:rPr>
          <w:t>42</w:t>
        </w:r>
      </w:hyperlink>
      <w:r>
        <w:rPr>
          <w:bCs/>
          <w:sz w:val="28"/>
          <w:szCs w:val="28"/>
          <w:lang w:eastAsia="en-US"/>
        </w:rPr>
        <w:t xml:space="preserve">, </w:t>
      </w:r>
      <w:hyperlink r:id="rId9" w:history="1">
        <w:r>
          <w:rPr>
            <w:rStyle w:val="Hyperlink"/>
            <w:rFonts w:ascii="Times New Roman" w:hAnsi="Times New Roman"/>
            <w:bCs/>
            <w:sz w:val="28"/>
            <w:szCs w:val="28"/>
            <w:lang w:val="ru-RU"/>
          </w:rPr>
          <w:t>46</w:t>
        </w:r>
      </w:hyperlink>
      <w:r>
        <w:rPr>
          <w:bCs/>
          <w:sz w:val="28"/>
          <w:szCs w:val="28"/>
          <w:lang w:eastAsia="en-US"/>
        </w:rPr>
        <w:t xml:space="preserve"> и </w:t>
      </w:r>
      <w:hyperlink r:id="rId10" w:history="1">
        <w:r>
          <w:rPr>
            <w:rStyle w:val="Hyperlink"/>
            <w:rFonts w:ascii="Times New Roman" w:hAnsi="Times New Roman"/>
            <w:bCs/>
            <w:sz w:val="28"/>
            <w:szCs w:val="28"/>
            <w:lang w:val="ru-RU"/>
          </w:rPr>
          <w:t>62</w:t>
        </w:r>
      </w:hyperlink>
      <w:r>
        <w:rPr>
          <w:bCs/>
          <w:sz w:val="28"/>
          <w:szCs w:val="28"/>
          <w:lang w:eastAsia="en-US"/>
        </w:rPr>
        <w:t xml:space="preserve"> Бюджетного кодекса Российской Федерации.</w:t>
      </w:r>
    </w:p>
    <w:p w:rsidR="006F0F65" w:rsidRDefault="006F0F65" w:rsidP="000413A8">
      <w:pPr>
        <w:widowControl/>
        <w:ind w:firstLine="540"/>
        <w:jc w:val="both"/>
        <w:outlineLvl w:val="2"/>
        <w:rPr>
          <w:bCs/>
          <w:sz w:val="28"/>
          <w:szCs w:val="28"/>
          <w:lang w:eastAsia="en-US"/>
        </w:rPr>
      </w:pPr>
      <w:r>
        <w:rPr>
          <w:bCs/>
          <w:sz w:val="28"/>
          <w:szCs w:val="28"/>
          <w:lang w:eastAsia="en-US"/>
        </w:rPr>
        <w:t>4.Решением Куйбышевского сельского совета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сельскому совету законодательством Российской Федерации и Республики Крым о налогах и сборах.</w:t>
      </w:r>
    </w:p>
    <w:p w:rsidR="006F0F65" w:rsidRDefault="006F0F65" w:rsidP="000413A8">
      <w:pPr>
        <w:widowControl/>
        <w:ind w:firstLine="540"/>
        <w:jc w:val="both"/>
        <w:outlineLvl w:val="3"/>
        <w:rPr>
          <w:bCs/>
          <w:sz w:val="28"/>
          <w:szCs w:val="28"/>
          <w:lang w:eastAsia="en-US"/>
        </w:rPr>
      </w:pPr>
      <w:r>
        <w:rPr>
          <w:bCs/>
          <w:sz w:val="28"/>
          <w:szCs w:val="28"/>
          <w:lang w:eastAsia="en-US"/>
        </w:rPr>
        <w:t>5.Решение Куйбышевского сельского совета о внесении изменений в муниципальные правовые акты о местных налогах, муниципальные правовые акты сельского совета, регулирующие бюджетные правоотношения, приводящие к изменению доходов бюджетов, вступающие в силу в очередном финансовом году (очередном финансовом году и плановом периоде), должны быть приняты за 10 дней до внесения в Куйбышевский сельский совет проекта решения о местном бюджете на очередной финансовый год и плановый период.</w:t>
      </w:r>
    </w:p>
    <w:p w:rsidR="006F0F65" w:rsidRDefault="006F0F65" w:rsidP="000413A8">
      <w:pPr>
        <w:widowControl/>
        <w:ind w:firstLine="539"/>
        <w:jc w:val="both"/>
        <w:outlineLvl w:val="3"/>
        <w:rPr>
          <w:bCs/>
          <w:sz w:val="28"/>
          <w:szCs w:val="28"/>
          <w:lang w:eastAsia="en-US"/>
        </w:rPr>
      </w:pPr>
      <w:r>
        <w:rPr>
          <w:bCs/>
          <w:sz w:val="28"/>
          <w:szCs w:val="28"/>
          <w:lang w:eastAsia="en-US"/>
        </w:rPr>
        <w:t>6. Внесение изменений в решение Куйбышевского сельского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Куйбышевского сельского совета о бюджете на текущий финансовый год и плановый период.</w:t>
      </w:r>
    </w:p>
    <w:p w:rsidR="006F0F65" w:rsidRDefault="006F0F65" w:rsidP="000413A8">
      <w:pPr>
        <w:widowControl/>
        <w:ind w:firstLine="539"/>
        <w:jc w:val="both"/>
        <w:outlineLvl w:val="3"/>
        <w:rPr>
          <w:bCs/>
          <w:sz w:val="28"/>
          <w:szCs w:val="28"/>
          <w:lang w:eastAsia="en-US"/>
        </w:rPr>
      </w:pPr>
    </w:p>
    <w:p w:rsidR="006F0F65" w:rsidRDefault="006F0F65" w:rsidP="000413A8">
      <w:pPr>
        <w:widowControl/>
        <w:ind w:firstLine="539"/>
        <w:jc w:val="both"/>
        <w:outlineLvl w:val="3"/>
        <w:rPr>
          <w:b/>
          <w:sz w:val="28"/>
          <w:szCs w:val="28"/>
          <w:lang w:eastAsia="en-US"/>
        </w:rPr>
      </w:pPr>
      <w:r>
        <w:rPr>
          <w:b/>
          <w:sz w:val="28"/>
          <w:szCs w:val="28"/>
          <w:lang w:eastAsia="en-US"/>
        </w:rPr>
        <w:t>Статья 8. Расходы местного бюджета</w:t>
      </w:r>
    </w:p>
    <w:p w:rsidR="006F0F65" w:rsidRDefault="006F0F65" w:rsidP="000413A8">
      <w:pPr>
        <w:widowControl/>
        <w:ind w:firstLine="540"/>
        <w:jc w:val="both"/>
        <w:rPr>
          <w:sz w:val="28"/>
          <w:szCs w:val="28"/>
          <w:lang w:eastAsia="en-US"/>
        </w:rPr>
      </w:pPr>
      <w:r>
        <w:rPr>
          <w:sz w:val="28"/>
          <w:szCs w:val="28"/>
          <w:lang w:eastAsia="en-US"/>
        </w:rPr>
        <w:t>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Куйбышевского сельского совета;</w:t>
      </w:r>
    </w:p>
    <w:p w:rsidR="006F0F65" w:rsidRDefault="006F0F65" w:rsidP="000413A8">
      <w:pPr>
        <w:widowControl/>
        <w:ind w:firstLine="540"/>
        <w:jc w:val="both"/>
        <w:rPr>
          <w:sz w:val="28"/>
          <w:szCs w:val="28"/>
          <w:lang w:eastAsia="en-US"/>
        </w:rPr>
      </w:pPr>
      <w:r>
        <w:rPr>
          <w:sz w:val="28"/>
          <w:szCs w:val="28"/>
          <w:lang w:eastAsia="en-US"/>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РФ.</w:t>
      </w:r>
    </w:p>
    <w:p w:rsidR="006F0F65" w:rsidRDefault="006F0F65" w:rsidP="000413A8">
      <w:pPr>
        <w:widowControl/>
        <w:ind w:firstLine="540"/>
        <w:jc w:val="both"/>
        <w:rPr>
          <w:sz w:val="28"/>
          <w:szCs w:val="28"/>
          <w:lang w:eastAsia="en-US"/>
        </w:rPr>
      </w:pPr>
      <w:r>
        <w:rPr>
          <w:sz w:val="28"/>
          <w:szCs w:val="28"/>
          <w:lang w:eastAsia="en-US"/>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Куйбышевского сельского совета, устанавливаются органами государственной власти Республики Крым.</w:t>
      </w:r>
    </w:p>
    <w:p w:rsidR="006F0F65" w:rsidRDefault="006F0F65" w:rsidP="000413A8">
      <w:pPr>
        <w:widowControl/>
        <w:ind w:firstLine="540"/>
        <w:jc w:val="both"/>
        <w:rPr>
          <w:sz w:val="28"/>
          <w:szCs w:val="28"/>
          <w:lang w:eastAsia="en-US"/>
        </w:rPr>
      </w:pPr>
      <w:r>
        <w:rPr>
          <w:sz w:val="28"/>
          <w:szCs w:val="28"/>
          <w:lang w:eastAsia="en-US"/>
        </w:rPr>
        <w:t>4. Осуществление расходов местного бюджета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Республики Крым.</w:t>
      </w:r>
    </w:p>
    <w:p w:rsidR="006F0F65" w:rsidRPr="00461D4A" w:rsidRDefault="006F0F65" w:rsidP="00461D4A">
      <w:pPr>
        <w:widowControl/>
        <w:ind w:firstLine="540"/>
        <w:jc w:val="both"/>
        <w:rPr>
          <w:sz w:val="28"/>
          <w:szCs w:val="28"/>
          <w:lang w:eastAsia="en-US"/>
        </w:rPr>
      </w:pPr>
      <w:r w:rsidRPr="00461D4A">
        <w:rPr>
          <w:sz w:val="28"/>
          <w:szCs w:val="28"/>
          <w:lang w:eastAsia="en-US"/>
        </w:rPr>
        <w:t>5. Межбюджетные трансферты из местного бюджета:</w:t>
      </w:r>
    </w:p>
    <w:p w:rsidR="006F0F65" w:rsidRDefault="006F0F65" w:rsidP="00461D4A">
      <w:pPr>
        <w:widowControl/>
        <w:ind w:firstLine="540"/>
        <w:jc w:val="both"/>
        <w:rPr>
          <w:sz w:val="28"/>
          <w:szCs w:val="28"/>
          <w:lang w:eastAsia="en-US"/>
        </w:rPr>
      </w:pPr>
      <w:r w:rsidRPr="00461D4A">
        <w:rPr>
          <w:sz w:val="28"/>
          <w:szCs w:val="28"/>
          <w:lang w:eastAsia="en-US"/>
        </w:rPr>
        <w:t>5.1. В случаях и порядке, предусм</w:t>
      </w:r>
      <w:r>
        <w:rPr>
          <w:sz w:val="28"/>
          <w:szCs w:val="28"/>
          <w:lang w:eastAsia="en-US"/>
        </w:rPr>
        <w:t>отренных решениями Куйбышевского</w:t>
      </w:r>
      <w:r w:rsidRPr="00461D4A">
        <w:rPr>
          <w:sz w:val="28"/>
          <w:szCs w:val="28"/>
          <w:lang w:eastAsia="en-US"/>
        </w:rPr>
        <w:t xml:space="preserve"> сельского совета, принимаемыми в соответствии с требованиями Бюджетного кодекса и соответствующими им законами Республики Крым, бюджету районного совета могут быть предоставлены иные межбюджетные трансферты из местного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r>
        <w:rPr>
          <w:sz w:val="28"/>
          <w:szCs w:val="28"/>
          <w:lang w:eastAsia="en-US"/>
        </w:rPr>
        <w:t>.</w:t>
      </w:r>
    </w:p>
    <w:p w:rsidR="006F0F65" w:rsidRPr="00461D4A" w:rsidRDefault="006F0F65" w:rsidP="00461D4A">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9. Резервный фонд</w:t>
      </w:r>
    </w:p>
    <w:p w:rsidR="006F0F65" w:rsidRDefault="006F0F65" w:rsidP="000413A8">
      <w:pPr>
        <w:widowControl/>
        <w:autoSpaceDE/>
        <w:adjustRightInd/>
        <w:jc w:val="both"/>
        <w:rPr>
          <w:rFonts w:cs="Arial"/>
          <w:b/>
          <w:sz w:val="24"/>
          <w:szCs w:val="24"/>
        </w:rPr>
      </w:pPr>
      <w:r>
        <w:rPr>
          <w:sz w:val="28"/>
          <w:szCs w:val="28"/>
        </w:rPr>
        <w:t xml:space="preserve">           Создание резервного фонда администрации Куйбышевского сельского поселения в расходной части бюджета предусматривается статьей 81 Бюджетного кодекса.</w:t>
      </w:r>
    </w:p>
    <w:p w:rsidR="006F0F65" w:rsidRDefault="006F0F65" w:rsidP="000413A8">
      <w:pPr>
        <w:widowControl/>
        <w:ind w:firstLine="540"/>
        <w:jc w:val="both"/>
        <w:rPr>
          <w:sz w:val="28"/>
          <w:szCs w:val="28"/>
          <w:lang w:eastAsia="en-US"/>
        </w:rPr>
      </w:pPr>
      <w:r>
        <w:rPr>
          <w:sz w:val="28"/>
          <w:szCs w:val="28"/>
          <w:lang w:eastAsia="en-US"/>
        </w:rPr>
        <w:t>Местным бюджетом предусматривается создание резервного фонда администрации куйбышевского сельского поселения в размере не более 3% (трех) процентов от утвержденного общего объема расходов местного бюджета.</w:t>
      </w:r>
    </w:p>
    <w:p w:rsidR="006F0F65" w:rsidRDefault="006F0F65" w:rsidP="000413A8">
      <w:pPr>
        <w:widowControl/>
        <w:ind w:firstLine="540"/>
        <w:jc w:val="both"/>
        <w:rPr>
          <w:sz w:val="28"/>
          <w:szCs w:val="28"/>
          <w:lang w:eastAsia="en-US"/>
        </w:rPr>
      </w:pPr>
      <w:r>
        <w:rPr>
          <w:sz w:val="28"/>
          <w:szCs w:val="28"/>
          <w:lang w:eastAsia="en-US"/>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6F0F65" w:rsidRDefault="006F0F65" w:rsidP="000413A8">
      <w:pPr>
        <w:widowControl/>
        <w:ind w:firstLine="540"/>
        <w:jc w:val="both"/>
        <w:rPr>
          <w:sz w:val="28"/>
          <w:szCs w:val="28"/>
          <w:lang w:eastAsia="en-US"/>
        </w:rPr>
      </w:pPr>
      <w:r>
        <w:rPr>
          <w:sz w:val="28"/>
          <w:szCs w:val="28"/>
          <w:lang w:eastAsia="en-US"/>
        </w:rPr>
        <w:t>Отчет об использовании бюджетных ассигнований резервного фонда администрации Куйбышевского сельского поселения прилагается к годовому отчетам об исполнении местного бюджета.</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10. Муниципальные внутренние заимствования и муниципальный долг</w:t>
      </w:r>
    </w:p>
    <w:p w:rsidR="006F0F65" w:rsidRDefault="006F0F65" w:rsidP="000413A8">
      <w:pPr>
        <w:widowControl/>
        <w:ind w:firstLine="540"/>
        <w:jc w:val="both"/>
        <w:rPr>
          <w:sz w:val="28"/>
          <w:szCs w:val="28"/>
          <w:lang w:eastAsia="en-US"/>
        </w:rPr>
      </w:pPr>
      <w:r>
        <w:rPr>
          <w:sz w:val="28"/>
          <w:szCs w:val="28"/>
          <w:lang w:eastAsia="en-US"/>
        </w:rPr>
        <w:t>1. Муниципальный долг – совокупность долговых обязательств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Муниципальный долг полностью и без условий обеспечивается всем муниципальным имуществом, составляющим муниципальную казну.</w:t>
      </w:r>
    </w:p>
    <w:p w:rsidR="006F0F65" w:rsidRDefault="006F0F65" w:rsidP="000413A8">
      <w:pPr>
        <w:widowControl/>
        <w:ind w:firstLine="540"/>
        <w:jc w:val="both"/>
        <w:rPr>
          <w:sz w:val="28"/>
          <w:szCs w:val="28"/>
          <w:lang w:eastAsia="en-US"/>
        </w:rPr>
      </w:pPr>
      <w:r>
        <w:rPr>
          <w:sz w:val="28"/>
          <w:szCs w:val="28"/>
          <w:lang w:eastAsia="en-US"/>
        </w:rPr>
        <w:t>2. Долговые обязательства Куйбышевского сельского поселения могут существовать в виде обязательств по:</w:t>
      </w:r>
    </w:p>
    <w:p w:rsidR="006F0F65" w:rsidRDefault="006F0F65" w:rsidP="000413A8">
      <w:pPr>
        <w:widowControl/>
        <w:ind w:firstLine="540"/>
        <w:jc w:val="both"/>
        <w:rPr>
          <w:sz w:val="28"/>
          <w:szCs w:val="28"/>
          <w:lang w:eastAsia="en-US"/>
        </w:rPr>
      </w:pPr>
      <w:r>
        <w:rPr>
          <w:sz w:val="28"/>
          <w:szCs w:val="28"/>
          <w:lang w:eastAsia="en-US"/>
        </w:rPr>
        <w:t>- ценным бумагам Куйбышевского сельского поселения (муниципальные ценные бумаги);</w:t>
      </w:r>
    </w:p>
    <w:p w:rsidR="006F0F65" w:rsidRDefault="006F0F65" w:rsidP="000413A8">
      <w:pPr>
        <w:widowControl/>
        <w:ind w:firstLine="540"/>
        <w:jc w:val="both"/>
        <w:rPr>
          <w:sz w:val="28"/>
          <w:szCs w:val="28"/>
          <w:lang w:eastAsia="en-US"/>
        </w:rPr>
      </w:pPr>
      <w:r>
        <w:rPr>
          <w:sz w:val="28"/>
          <w:szCs w:val="28"/>
          <w:lang w:eastAsia="en-US"/>
        </w:rPr>
        <w:t>- бюджетным кредитам, привлеченным в местный бюджет от других бюджетов бюджетной системы Российской Федерации;</w:t>
      </w:r>
    </w:p>
    <w:p w:rsidR="006F0F65" w:rsidRDefault="006F0F65" w:rsidP="000413A8">
      <w:pPr>
        <w:widowControl/>
        <w:ind w:firstLine="540"/>
        <w:jc w:val="both"/>
        <w:rPr>
          <w:sz w:val="28"/>
          <w:szCs w:val="28"/>
          <w:lang w:eastAsia="en-US"/>
        </w:rPr>
      </w:pPr>
      <w:r>
        <w:rPr>
          <w:sz w:val="28"/>
          <w:szCs w:val="28"/>
          <w:lang w:eastAsia="en-US"/>
        </w:rPr>
        <w:t>- кредитам, полученным Куйбышевским сельским поселением от кредитных организаций;</w:t>
      </w:r>
    </w:p>
    <w:p w:rsidR="006F0F65" w:rsidRDefault="006F0F65" w:rsidP="000413A8">
      <w:pPr>
        <w:widowControl/>
        <w:ind w:firstLine="540"/>
        <w:jc w:val="both"/>
        <w:rPr>
          <w:sz w:val="28"/>
          <w:szCs w:val="28"/>
          <w:lang w:eastAsia="en-US"/>
        </w:rPr>
      </w:pPr>
      <w:r>
        <w:rPr>
          <w:sz w:val="28"/>
          <w:szCs w:val="28"/>
          <w:lang w:eastAsia="en-US"/>
        </w:rPr>
        <w:t>- гарантиям Куйбышевского сельского поселения (муниципальные гарантии).</w:t>
      </w:r>
    </w:p>
    <w:p w:rsidR="006F0F65" w:rsidRDefault="006F0F65" w:rsidP="000413A8">
      <w:pPr>
        <w:widowControl/>
        <w:ind w:firstLine="540"/>
        <w:jc w:val="both"/>
        <w:rPr>
          <w:sz w:val="28"/>
          <w:szCs w:val="28"/>
          <w:lang w:eastAsia="en-US"/>
        </w:rPr>
      </w:pPr>
      <w:r>
        <w:rPr>
          <w:sz w:val="28"/>
          <w:szCs w:val="28"/>
          <w:lang w:eastAsia="en-US"/>
        </w:rPr>
        <w:t>Долговые обязательства Куйбышевского сельского поселения не могут существовать в иных формах.</w:t>
      </w:r>
    </w:p>
    <w:p w:rsidR="006F0F65" w:rsidRDefault="006F0F65" w:rsidP="000413A8">
      <w:pPr>
        <w:ind w:firstLine="540"/>
        <w:jc w:val="both"/>
        <w:rPr>
          <w:sz w:val="28"/>
          <w:szCs w:val="28"/>
          <w:lang w:eastAsia="en-US"/>
        </w:rPr>
      </w:pPr>
      <w:r>
        <w:rPr>
          <w:sz w:val="28"/>
          <w:szCs w:val="28"/>
          <w:lang w:eastAsia="en-US"/>
        </w:rPr>
        <w:t>3. Органы местного самоуправления Куйбышевского сельского поселения используют все полномочия по формированию доходов местного бюджета для погашения своих долговых обязательств и обслуживания муниципального долга.</w:t>
      </w:r>
    </w:p>
    <w:p w:rsidR="006F0F65" w:rsidRDefault="006F0F65" w:rsidP="000413A8">
      <w:pPr>
        <w:widowControl/>
        <w:ind w:firstLine="540"/>
        <w:jc w:val="both"/>
        <w:rPr>
          <w:sz w:val="28"/>
          <w:szCs w:val="28"/>
          <w:lang w:eastAsia="en-US"/>
        </w:rPr>
      </w:pPr>
      <w:r>
        <w:rPr>
          <w:sz w:val="28"/>
          <w:szCs w:val="28"/>
          <w:lang w:eastAsia="en-US"/>
        </w:rPr>
        <w:t>4. Под муниципальными заимствованиями понимаются муниципальные займы, осуществляемые путем выпуска ценных бумаг от имени Куйбышевского сельского поселения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F0F65" w:rsidRDefault="006F0F65" w:rsidP="000413A8">
      <w:pPr>
        <w:widowControl/>
        <w:ind w:firstLine="540"/>
        <w:jc w:val="both"/>
        <w:rPr>
          <w:sz w:val="28"/>
          <w:szCs w:val="28"/>
          <w:lang w:eastAsia="en-US"/>
        </w:rPr>
      </w:pPr>
      <w:r>
        <w:rPr>
          <w:sz w:val="28"/>
          <w:szCs w:val="28"/>
          <w:lang w:eastAsia="en-US"/>
        </w:rPr>
        <w:t xml:space="preserve">5. Муниципальная гарантия представляет собой способ обеспечения гражданско-правовых обязательств, в силу которого Куйбышевское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w:t>
      </w:r>
      <w:r>
        <w:rPr>
          <w:rFonts w:cs="Arial"/>
          <w:sz w:val="28"/>
          <w:szCs w:val="28"/>
        </w:rPr>
        <w:t>115.1, 115.2, 117</w:t>
      </w:r>
      <w:r>
        <w:rPr>
          <w:sz w:val="28"/>
          <w:szCs w:val="28"/>
          <w:lang w:eastAsia="en-US"/>
        </w:rPr>
        <w:t xml:space="preserve"> Бюджетного кодекса РФ и нормативно-правовым актом органа местного самоуправления Куйбышевского сельского совета.</w:t>
      </w:r>
    </w:p>
    <w:p w:rsidR="006F0F65" w:rsidRDefault="006F0F65" w:rsidP="000413A8">
      <w:pPr>
        <w:widowControl/>
        <w:ind w:firstLine="540"/>
        <w:jc w:val="both"/>
        <w:rPr>
          <w:sz w:val="28"/>
          <w:szCs w:val="28"/>
          <w:lang w:eastAsia="en-US"/>
        </w:rPr>
      </w:pPr>
      <w:r>
        <w:rPr>
          <w:sz w:val="28"/>
          <w:szCs w:val="28"/>
          <w:lang w:eastAsia="en-US"/>
        </w:rPr>
        <w:t>Муниципальные гарантии предоставляются от имени Куйбышевского сельского совета администрацией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 xml:space="preserve">7. Предоставление муниципальных гарантий осуществляется в соответствии с полномочиями органов местного самоуправления Куйбышевского сельского поселения на основании решения Куйбышевского сельского совета, а также договора о предоставлении муниципальной гарантии при условии выполнения требований </w:t>
      </w:r>
      <w:r>
        <w:rPr>
          <w:rFonts w:cs="Arial"/>
          <w:sz w:val="28"/>
          <w:szCs w:val="28"/>
        </w:rPr>
        <w:t>ст. 115.2</w:t>
      </w:r>
      <w:r>
        <w:rPr>
          <w:rFonts w:cs="Arial"/>
          <w:sz w:val="24"/>
          <w:szCs w:val="24"/>
        </w:rPr>
        <w:t xml:space="preserve"> </w:t>
      </w:r>
      <w:r>
        <w:rPr>
          <w:sz w:val="28"/>
          <w:szCs w:val="28"/>
          <w:lang w:eastAsia="en-US"/>
        </w:rPr>
        <w:t>Бюджетного кодекса РФ.</w:t>
      </w:r>
    </w:p>
    <w:p w:rsidR="006F0F65" w:rsidRDefault="006F0F65" w:rsidP="000413A8">
      <w:pPr>
        <w:widowControl/>
        <w:ind w:firstLine="540"/>
        <w:jc w:val="both"/>
        <w:rPr>
          <w:sz w:val="28"/>
          <w:szCs w:val="28"/>
          <w:lang w:eastAsia="en-US"/>
        </w:rPr>
      </w:pPr>
      <w:r>
        <w:rPr>
          <w:sz w:val="28"/>
          <w:szCs w:val="28"/>
          <w:lang w:eastAsia="en-US"/>
        </w:rPr>
        <w:t xml:space="preserve">8. Управление муниципальным долгом осуществляется исходя из необходимости соблюдения следующих ограничений, установленных статьями </w:t>
      </w:r>
      <w:r>
        <w:rPr>
          <w:rFonts w:cs="Arial"/>
          <w:sz w:val="28"/>
          <w:szCs w:val="28"/>
        </w:rPr>
        <w:t>92.1, 107 и 111</w:t>
      </w:r>
      <w:r>
        <w:rPr>
          <w:rFonts w:cs="Arial"/>
          <w:sz w:val="24"/>
          <w:szCs w:val="24"/>
        </w:rPr>
        <w:t xml:space="preserve"> </w:t>
      </w:r>
      <w:r>
        <w:rPr>
          <w:sz w:val="28"/>
          <w:szCs w:val="28"/>
          <w:lang w:eastAsia="en-US"/>
        </w:rPr>
        <w:t>Бюджетного кодекса РФ:</w:t>
      </w:r>
    </w:p>
    <w:p w:rsidR="006F0F65" w:rsidRDefault="006F0F65" w:rsidP="000413A8">
      <w:pPr>
        <w:widowControl/>
        <w:ind w:firstLine="540"/>
        <w:jc w:val="both"/>
        <w:rPr>
          <w:sz w:val="28"/>
          <w:szCs w:val="28"/>
          <w:lang w:eastAsia="en-US"/>
        </w:rPr>
      </w:pPr>
      <w:r>
        <w:rPr>
          <w:sz w:val="28"/>
          <w:szCs w:val="28"/>
          <w:lang w:eastAsia="en-US"/>
        </w:rPr>
        <w:t>- дефицит местного бюджета, утвержденный в решении о бюджете и отраженный в отчете об исполнении местного бюджета, не должен превышать размер, установленный требованиями статьи 92.1 Бюджетного кодекса Российской Федерации;</w:t>
      </w:r>
    </w:p>
    <w:p w:rsidR="006F0F65" w:rsidRDefault="006F0F65" w:rsidP="000413A8">
      <w:pPr>
        <w:widowControl/>
        <w:ind w:firstLine="540"/>
        <w:jc w:val="both"/>
        <w:rPr>
          <w:sz w:val="28"/>
          <w:szCs w:val="28"/>
          <w:lang w:eastAsia="en-US"/>
        </w:rPr>
      </w:pPr>
      <w:r>
        <w:rPr>
          <w:sz w:val="28"/>
          <w:szCs w:val="28"/>
          <w:lang w:eastAsia="en-US"/>
        </w:rPr>
        <w:t>- предельный размер муниципального долга, установленный в решении о бюджете, не должен превышать объема доходов местного бюджета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w:t>
      </w:r>
    </w:p>
    <w:p w:rsidR="006F0F65" w:rsidRDefault="006F0F65" w:rsidP="000413A8">
      <w:pPr>
        <w:widowControl/>
        <w:ind w:firstLine="540"/>
        <w:jc w:val="both"/>
        <w:rPr>
          <w:sz w:val="28"/>
          <w:szCs w:val="28"/>
          <w:lang w:eastAsia="en-US"/>
        </w:rPr>
      </w:pPr>
      <w:r>
        <w:rPr>
          <w:sz w:val="28"/>
          <w:szCs w:val="28"/>
          <w:lang w:eastAsia="en-US"/>
        </w:rPr>
        <w:t>- 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(пятнадцати) процентов объема расходов бюджета, за исключением объема расходов, которые осуществлялись за счет субвенций, предоставляемых из бюджетов бюджетной системы Российской Федерации.</w:t>
      </w:r>
    </w:p>
    <w:p w:rsidR="006F0F65" w:rsidRDefault="006F0F65" w:rsidP="000413A8">
      <w:pPr>
        <w:widowControl/>
        <w:ind w:firstLine="540"/>
        <w:jc w:val="both"/>
        <w:rPr>
          <w:sz w:val="28"/>
          <w:szCs w:val="28"/>
          <w:lang w:eastAsia="en-US"/>
        </w:rPr>
      </w:pPr>
      <w:r>
        <w:rPr>
          <w:sz w:val="28"/>
          <w:szCs w:val="28"/>
          <w:lang w:eastAsia="en-US"/>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местного бюджета.</w:t>
      </w:r>
    </w:p>
    <w:p w:rsidR="006F0F65" w:rsidRDefault="006F0F65" w:rsidP="000413A8">
      <w:pPr>
        <w:widowControl/>
        <w:ind w:firstLine="540"/>
        <w:jc w:val="both"/>
        <w:rPr>
          <w:sz w:val="28"/>
          <w:szCs w:val="28"/>
          <w:lang w:eastAsia="en-US"/>
        </w:rPr>
      </w:pPr>
      <w:r>
        <w:rPr>
          <w:sz w:val="28"/>
          <w:szCs w:val="28"/>
          <w:lang w:eastAsia="en-US"/>
        </w:rPr>
        <w:t>Порядок отслеживания, соблюдения указанных ограничений в ходе исполнения местного бюджета и принятия мер в случае их нарушения определяется администрацией Куйбышевского сельского поселения при установлении порядка осуществления муниципальных заимствований, обслуживания и управления муниципальным долгом.</w:t>
      </w:r>
    </w:p>
    <w:p w:rsidR="006F0F65" w:rsidRDefault="006F0F65" w:rsidP="000413A8">
      <w:pPr>
        <w:widowControl/>
        <w:ind w:firstLine="540"/>
        <w:jc w:val="both"/>
        <w:rPr>
          <w:sz w:val="28"/>
          <w:szCs w:val="28"/>
          <w:lang w:eastAsia="en-US"/>
        </w:rPr>
      </w:pPr>
      <w:r>
        <w:rPr>
          <w:sz w:val="28"/>
          <w:szCs w:val="28"/>
          <w:lang w:eastAsia="en-US"/>
        </w:rPr>
        <w:t>Куйбышевский сельский совет на этапе принятия решения о бюджете и администрация Куйбышевского сельского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F0F65" w:rsidRDefault="006F0F65" w:rsidP="000413A8">
      <w:pPr>
        <w:widowControl/>
        <w:ind w:firstLine="540"/>
        <w:jc w:val="both"/>
        <w:rPr>
          <w:sz w:val="28"/>
          <w:szCs w:val="28"/>
          <w:lang w:eastAsia="en-US"/>
        </w:rPr>
      </w:pPr>
      <w:r>
        <w:rPr>
          <w:sz w:val="28"/>
          <w:szCs w:val="28"/>
          <w:lang w:eastAsia="en-US"/>
        </w:rPr>
        <w:t>9. Администрация Куйбышевского сельского поселения ведет муниципальную долговую книгу, куда вносятся сведения:</w:t>
      </w:r>
    </w:p>
    <w:p w:rsidR="006F0F65" w:rsidRDefault="006F0F65" w:rsidP="000413A8">
      <w:pPr>
        <w:widowControl/>
        <w:ind w:firstLine="540"/>
        <w:jc w:val="both"/>
        <w:rPr>
          <w:sz w:val="28"/>
          <w:szCs w:val="28"/>
          <w:lang w:eastAsia="en-US"/>
        </w:rPr>
      </w:pPr>
      <w:r>
        <w:rPr>
          <w:sz w:val="28"/>
          <w:szCs w:val="28"/>
          <w:lang w:eastAsia="en-US"/>
        </w:rPr>
        <w:t>- о дате возникновения муниципальных долговых обязательств;</w:t>
      </w:r>
    </w:p>
    <w:p w:rsidR="006F0F65" w:rsidRDefault="006F0F65" w:rsidP="000413A8">
      <w:pPr>
        <w:widowControl/>
        <w:ind w:firstLine="540"/>
        <w:jc w:val="both"/>
        <w:rPr>
          <w:sz w:val="28"/>
          <w:szCs w:val="28"/>
          <w:lang w:eastAsia="en-US"/>
        </w:rPr>
      </w:pPr>
      <w:r>
        <w:rPr>
          <w:sz w:val="28"/>
          <w:szCs w:val="28"/>
          <w:lang w:eastAsia="en-US"/>
        </w:rPr>
        <w:t xml:space="preserve">- об объеме муниципальных долговых обязательств; </w:t>
      </w:r>
    </w:p>
    <w:p w:rsidR="006F0F65" w:rsidRDefault="006F0F65" w:rsidP="000413A8">
      <w:pPr>
        <w:widowControl/>
        <w:ind w:firstLine="540"/>
        <w:jc w:val="both"/>
        <w:rPr>
          <w:sz w:val="28"/>
          <w:szCs w:val="28"/>
          <w:lang w:eastAsia="en-US"/>
        </w:rPr>
      </w:pPr>
      <w:r>
        <w:rPr>
          <w:sz w:val="28"/>
          <w:szCs w:val="28"/>
          <w:lang w:eastAsia="en-US"/>
        </w:rPr>
        <w:t>- о формах обеспечения исполнения обязательств;</w:t>
      </w:r>
    </w:p>
    <w:p w:rsidR="006F0F65" w:rsidRDefault="006F0F65" w:rsidP="000413A8">
      <w:pPr>
        <w:widowControl/>
        <w:ind w:firstLine="540"/>
        <w:jc w:val="both"/>
        <w:rPr>
          <w:sz w:val="28"/>
          <w:szCs w:val="28"/>
          <w:lang w:eastAsia="en-US"/>
        </w:rPr>
      </w:pPr>
      <w:r>
        <w:rPr>
          <w:sz w:val="28"/>
          <w:szCs w:val="28"/>
          <w:lang w:eastAsia="en-US"/>
        </w:rPr>
        <w:t>- об исполнении долговых обязательств полностью или частично;</w:t>
      </w:r>
    </w:p>
    <w:p w:rsidR="006F0F65" w:rsidRDefault="006F0F65" w:rsidP="000413A8">
      <w:pPr>
        <w:widowControl/>
        <w:ind w:firstLine="540"/>
        <w:jc w:val="both"/>
        <w:rPr>
          <w:sz w:val="28"/>
          <w:szCs w:val="28"/>
          <w:lang w:eastAsia="en-US"/>
        </w:rPr>
      </w:pPr>
      <w:r>
        <w:rPr>
          <w:sz w:val="28"/>
          <w:szCs w:val="28"/>
          <w:lang w:eastAsia="en-US"/>
        </w:rPr>
        <w:t>- об исполнении получателями муниципальных гарантий обязанностей по основному обязательству, обеспеченному гарантией;</w:t>
      </w:r>
    </w:p>
    <w:p w:rsidR="006F0F65" w:rsidRDefault="006F0F65" w:rsidP="000413A8">
      <w:pPr>
        <w:widowControl/>
        <w:ind w:firstLine="540"/>
        <w:jc w:val="both"/>
        <w:rPr>
          <w:sz w:val="28"/>
          <w:szCs w:val="28"/>
          <w:lang w:eastAsia="en-US"/>
        </w:rPr>
      </w:pPr>
      <w:r>
        <w:rPr>
          <w:sz w:val="28"/>
          <w:szCs w:val="28"/>
          <w:lang w:eastAsia="en-US"/>
        </w:rPr>
        <w:t>- об осуществлении платежей за счет средств местного бюджета по выданным муниципальным гарантиям;</w:t>
      </w:r>
    </w:p>
    <w:p w:rsidR="006F0F65" w:rsidRDefault="006F0F65" w:rsidP="000413A8">
      <w:pPr>
        <w:widowControl/>
        <w:ind w:firstLine="540"/>
        <w:jc w:val="both"/>
        <w:rPr>
          <w:sz w:val="28"/>
          <w:szCs w:val="28"/>
          <w:lang w:eastAsia="en-US"/>
        </w:rPr>
      </w:pPr>
      <w:r>
        <w:rPr>
          <w:sz w:val="28"/>
          <w:szCs w:val="28"/>
          <w:lang w:eastAsia="en-US"/>
        </w:rPr>
        <w:t>- иные сведения, предусмотренные порядком ведения муниципальной долговой книги.</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Раздел </w:t>
      </w:r>
      <w:r>
        <w:rPr>
          <w:b/>
          <w:sz w:val="28"/>
          <w:szCs w:val="28"/>
          <w:lang w:val="en-US" w:eastAsia="en-US"/>
        </w:rPr>
        <w:t>II</w:t>
      </w:r>
      <w:r>
        <w:rPr>
          <w:b/>
          <w:sz w:val="28"/>
          <w:szCs w:val="28"/>
          <w:lang w:eastAsia="en-US"/>
        </w:rPr>
        <w:t xml:space="preserve">. Составление проекта местного бюджета </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sz w:val="28"/>
          <w:szCs w:val="28"/>
          <w:lang w:eastAsia="en-US"/>
        </w:rPr>
      </w:pPr>
      <w:r>
        <w:rPr>
          <w:b/>
          <w:sz w:val="28"/>
          <w:szCs w:val="28"/>
          <w:lang w:eastAsia="en-US"/>
        </w:rPr>
        <w:t xml:space="preserve">Статья 11. Основы составления проекта местного бюджета </w:t>
      </w:r>
    </w:p>
    <w:p w:rsidR="006F0F65" w:rsidRDefault="006F0F65" w:rsidP="000413A8">
      <w:pPr>
        <w:widowControl/>
        <w:ind w:left="540"/>
        <w:jc w:val="both"/>
        <w:rPr>
          <w:rFonts w:cs="Arial"/>
          <w:sz w:val="28"/>
          <w:szCs w:val="28"/>
          <w:lang w:eastAsia="en-US"/>
        </w:rPr>
      </w:pPr>
      <w:r>
        <w:rPr>
          <w:rFonts w:cs="Arial"/>
          <w:sz w:val="28"/>
          <w:szCs w:val="28"/>
          <w:lang w:eastAsia="en-US"/>
        </w:rPr>
        <w:t xml:space="preserve">1. Составление проекта местного бюджета осуществляется в соответствии с главой 20 Бюджетного кодекса Российской Федерации и является исключительной прерогативой администрации </w:t>
      </w:r>
      <w:r>
        <w:rPr>
          <w:sz w:val="28"/>
          <w:szCs w:val="28"/>
          <w:lang w:eastAsia="en-US"/>
        </w:rPr>
        <w:t>Куйбышевского сельского поселения</w:t>
      </w:r>
      <w:r>
        <w:rPr>
          <w:rFonts w:cs="Arial"/>
          <w:sz w:val="28"/>
          <w:szCs w:val="28"/>
          <w:lang w:eastAsia="en-US"/>
        </w:rPr>
        <w:t>.</w:t>
      </w:r>
    </w:p>
    <w:p w:rsidR="006F0F65" w:rsidRDefault="006F0F65" w:rsidP="000413A8">
      <w:pPr>
        <w:widowControl/>
        <w:ind w:firstLine="540"/>
        <w:jc w:val="both"/>
        <w:rPr>
          <w:rFonts w:cs="Arial"/>
          <w:sz w:val="28"/>
          <w:szCs w:val="28"/>
          <w:lang w:eastAsia="en-US"/>
        </w:rPr>
      </w:pPr>
      <w:r>
        <w:rPr>
          <w:rFonts w:cs="Arial"/>
          <w:sz w:val="28"/>
          <w:szCs w:val="28"/>
          <w:lang w:eastAsia="en-US"/>
        </w:rPr>
        <w:t>Проект местного бюджета составляется сроком на три года (очередной финансовый год и плановый период).</w:t>
      </w:r>
    </w:p>
    <w:p w:rsidR="006F0F65" w:rsidRDefault="006F0F65" w:rsidP="000413A8">
      <w:pPr>
        <w:widowControl/>
        <w:ind w:firstLine="540"/>
        <w:jc w:val="both"/>
        <w:rPr>
          <w:sz w:val="28"/>
          <w:szCs w:val="28"/>
          <w:lang w:eastAsia="en-US"/>
        </w:rPr>
      </w:pPr>
      <w:r>
        <w:rPr>
          <w:sz w:val="28"/>
          <w:szCs w:val="28"/>
          <w:lang w:eastAsia="en-US"/>
        </w:rPr>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основных направлений бюджетной политики и основных направлений налоговой  политики ;</w:t>
      </w:r>
    </w:p>
    <w:p w:rsidR="006F0F65" w:rsidRDefault="006F0F65" w:rsidP="000413A8">
      <w:pPr>
        <w:widowControl/>
        <w:ind w:firstLine="540"/>
        <w:jc w:val="both"/>
        <w:rPr>
          <w:rFonts w:cs="Arial"/>
          <w:sz w:val="28"/>
          <w:szCs w:val="28"/>
          <w:lang w:eastAsia="en-US"/>
        </w:rPr>
      </w:pPr>
      <w:r>
        <w:rPr>
          <w:rFonts w:cs="Arial"/>
          <w:sz w:val="28"/>
          <w:szCs w:val="28"/>
          <w:lang w:eastAsia="en-US"/>
        </w:rPr>
        <w:t>- прогноза социально-экономического развития Куйбышевского сельского поселения;</w:t>
      </w:r>
    </w:p>
    <w:p w:rsidR="006F0F65" w:rsidRDefault="006F0F65" w:rsidP="000413A8">
      <w:pPr>
        <w:widowControl/>
        <w:ind w:firstLine="540"/>
        <w:jc w:val="both"/>
        <w:rPr>
          <w:rFonts w:cs="Arial"/>
          <w:sz w:val="28"/>
          <w:szCs w:val="28"/>
          <w:lang w:eastAsia="en-US"/>
        </w:rPr>
      </w:pPr>
      <w:r>
        <w:rPr>
          <w:rFonts w:cs="Arial"/>
          <w:sz w:val="28"/>
          <w:szCs w:val="28"/>
          <w:lang w:eastAsia="en-US"/>
        </w:rPr>
        <w:t>-бюджетном прогнозе (проекте бюджетного прогноза, проекте изменений бюджетного прогноза) на долгосрочный период</w:t>
      </w:r>
      <w:r>
        <w:rPr>
          <w:rFonts w:cs="Arial"/>
          <w:bCs/>
          <w:sz w:val="28"/>
          <w:szCs w:val="28"/>
          <w:lang w:eastAsia="en-US"/>
        </w:rPr>
        <w:t xml:space="preserve"> (при принятии решения Куйбышевским сельским советом о его формировании); </w:t>
      </w:r>
    </w:p>
    <w:p w:rsidR="006F0F65" w:rsidRDefault="006F0F65" w:rsidP="000413A8">
      <w:pPr>
        <w:widowControl/>
        <w:ind w:firstLine="540"/>
        <w:jc w:val="both"/>
        <w:rPr>
          <w:rFonts w:cs="Arial"/>
          <w:bCs/>
          <w:sz w:val="28"/>
          <w:szCs w:val="28"/>
          <w:lang w:eastAsia="en-US"/>
        </w:rPr>
      </w:pPr>
      <w:r>
        <w:rPr>
          <w:rFonts w:cs="Arial"/>
          <w:sz w:val="28"/>
          <w:szCs w:val="28"/>
          <w:lang w:eastAsia="en-US"/>
        </w:rPr>
        <w:t xml:space="preserve">- </w:t>
      </w:r>
      <w:r>
        <w:rPr>
          <w:rFonts w:cs="Arial"/>
          <w:bCs/>
          <w:sz w:val="28"/>
          <w:szCs w:val="28"/>
          <w:lang w:eastAsia="en-US"/>
        </w:rPr>
        <w:t>муниципальных программ (проектов муниципальных программ, проектов изменений муниципальных программ )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3. Для составления проекта бюджета необходимы сведения о:</w:t>
      </w:r>
    </w:p>
    <w:p w:rsidR="006F0F65" w:rsidRDefault="006F0F65" w:rsidP="000413A8">
      <w:pPr>
        <w:widowControl/>
        <w:ind w:firstLine="540"/>
        <w:jc w:val="both"/>
        <w:rPr>
          <w:rFonts w:cs="Arial"/>
          <w:sz w:val="28"/>
          <w:szCs w:val="28"/>
          <w:lang w:eastAsia="en-US"/>
        </w:rPr>
      </w:pPr>
      <w:r>
        <w:rPr>
          <w:rFonts w:cs="Arial"/>
          <w:sz w:val="28"/>
          <w:szCs w:val="28"/>
          <w:lang w:eastAsia="en-US"/>
        </w:rPr>
        <w:t>- требованиях к бюджетной политике в Российской Федерации согласно положений послания Президента Российской Федерации;</w:t>
      </w:r>
    </w:p>
    <w:p w:rsidR="006F0F65" w:rsidRDefault="006F0F65" w:rsidP="000413A8">
      <w:pPr>
        <w:widowControl/>
        <w:ind w:firstLine="540"/>
        <w:jc w:val="both"/>
        <w:rPr>
          <w:rFonts w:cs="Arial"/>
          <w:sz w:val="28"/>
          <w:szCs w:val="28"/>
          <w:lang w:eastAsia="en-US"/>
        </w:rPr>
      </w:pPr>
      <w:r>
        <w:rPr>
          <w:rFonts w:cs="Arial"/>
          <w:sz w:val="28"/>
          <w:szCs w:val="28"/>
          <w:lang w:eastAsia="en-US"/>
        </w:rPr>
        <w:t>-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Куйбышевского сельского совета о налогах и сборах;</w:t>
      </w:r>
    </w:p>
    <w:p w:rsidR="006F0F65" w:rsidRDefault="006F0F65" w:rsidP="000413A8">
      <w:pPr>
        <w:widowControl/>
        <w:ind w:firstLine="540"/>
        <w:jc w:val="both"/>
        <w:rPr>
          <w:rFonts w:cs="Arial"/>
          <w:sz w:val="28"/>
          <w:szCs w:val="28"/>
          <w:lang w:eastAsia="en-US"/>
        </w:rPr>
      </w:pPr>
      <w:r>
        <w:rPr>
          <w:rFonts w:cs="Arial"/>
          <w:sz w:val="28"/>
          <w:szCs w:val="28"/>
          <w:lang w:eastAsia="en-US"/>
        </w:rPr>
        <w:t>- нормативах отчислений от федеральных, региональных, местных налогов и сборов, налогов, предусмотренных специальными налоговыми режимами, в местный бюджет;</w:t>
      </w:r>
    </w:p>
    <w:p w:rsidR="006F0F65" w:rsidRDefault="006F0F65" w:rsidP="000413A8">
      <w:pPr>
        <w:widowControl/>
        <w:ind w:firstLine="540"/>
        <w:jc w:val="both"/>
        <w:rPr>
          <w:rFonts w:cs="Arial"/>
          <w:sz w:val="28"/>
          <w:szCs w:val="28"/>
          <w:lang w:eastAsia="en-US"/>
        </w:rPr>
      </w:pPr>
      <w:r>
        <w:rPr>
          <w:rFonts w:cs="Arial"/>
          <w:sz w:val="28"/>
          <w:szCs w:val="28"/>
          <w:lang w:eastAsia="en-US"/>
        </w:rPr>
        <w:t>-  предполагаемых объемах безвозмездных поступлений, предоставляемых из бюджетов других уровней;</w:t>
      </w:r>
    </w:p>
    <w:p w:rsidR="006F0F65" w:rsidRDefault="006F0F65" w:rsidP="000413A8">
      <w:pPr>
        <w:widowControl/>
        <w:ind w:firstLine="540"/>
        <w:jc w:val="both"/>
        <w:rPr>
          <w:rFonts w:cs="Arial"/>
          <w:sz w:val="28"/>
          <w:szCs w:val="28"/>
          <w:lang w:eastAsia="en-US"/>
        </w:rPr>
      </w:pPr>
      <w:r>
        <w:rPr>
          <w:rFonts w:cs="Arial"/>
          <w:sz w:val="28"/>
          <w:szCs w:val="28"/>
          <w:lang w:eastAsia="en-US"/>
        </w:rPr>
        <w:t>- видах и объемах расходов, передаваемых на другие уровни бюджетной системы Российской Федерации;</w:t>
      </w:r>
    </w:p>
    <w:p w:rsidR="006F0F65" w:rsidRDefault="006F0F65" w:rsidP="000413A8">
      <w:pPr>
        <w:widowControl/>
        <w:ind w:firstLine="540"/>
        <w:jc w:val="both"/>
        <w:rPr>
          <w:rFonts w:cs="Arial"/>
          <w:sz w:val="28"/>
          <w:szCs w:val="28"/>
          <w:lang w:eastAsia="en-US"/>
        </w:rPr>
      </w:pPr>
      <w:r>
        <w:rPr>
          <w:rFonts w:cs="Arial"/>
          <w:sz w:val="28"/>
          <w:szCs w:val="28"/>
          <w:lang w:eastAsia="en-US"/>
        </w:rPr>
        <w:t>- нормативах финансовых затрат на предоставление муниципальных услуг.</w:t>
      </w:r>
    </w:p>
    <w:p w:rsidR="006F0F65" w:rsidRDefault="006F0F65" w:rsidP="000413A8">
      <w:pPr>
        <w:widowControl/>
        <w:ind w:firstLine="540"/>
        <w:jc w:val="both"/>
        <w:rPr>
          <w:rFonts w:cs="Arial"/>
          <w:sz w:val="28"/>
          <w:szCs w:val="28"/>
          <w:lang w:eastAsia="en-US"/>
        </w:rPr>
      </w:pPr>
      <w:r>
        <w:rPr>
          <w:rFonts w:cs="Arial"/>
          <w:sz w:val="28"/>
          <w:szCs w:val="28"/>
          <w:lang w:eastAsia="en-US"/>
        </w:rPr>
        <w:t>4. Одновременно с составлением проекта местного бюджета разрабатывается среднесрочный финансовый план Куйбышевского сельского поселения на предстоящий трехлетний период (в случае формирования проекта местного бюджета на один год).</w:t>
      </w:r>
    </w:p>
    <w:p w:rsidR="006F0F65" w:rsidRDefault="006F0F65" w:rsidP="000413A8">
      <w:pPr>
        <w:widowControl/>
        <w:ind w:firstLine="540"/>
        <w:jc w:val="both"/>
        <w:rPr>
          <w:rFonts w:cs="Arial"/>
          <w:b/>
          <w:sz w:val="28"/>
          <w:szCs w:val="28"/>
          <w:lang w:eastAsia="en-US"/>
        </w:rPr>
      </w:pPr>
    </w:p>
    <w:p w:rsidR="006F0F65" w:rsidRDefault="006F0F65" w:rsidP="000413A8">
      <w:pPr>
        <w:widowControl/>
        <w:ind w:firstLine="540"/>
        <w:jc w:val="both"/>
        <w:rPr>
          <w:rFonts w:cs="Arial"/>
          <w:b/>
          <w:sz w:val="28"/>
          <w:szCs w:val="28"/>
          <w:lang w:eastAsia="en-US"/>
        </w:rPr>
      </w:pPr>
      <w:r>
        <w:rPr>
          <w:rFonts w:cs="Arial"/>
          <w:b/>
          <w:sz w:val="28"/>
          <w:szCs w:val="28"/>
          <w:lang w:eastAsia="en-US"/>
        </w:rPr>
        <w:t>Статья 12. Основные направления бюджетной политики, основные направления налоговой политики Куйбышевского сельского поселения</w:t>
      </w:r>
    </w:p>
    <w:p w:rsidR="006F0F65" w:rsidRDefault="006F0F65" w:rsidP="000413A8">
      <w:pPr>
        <w:widowControl/>
        <w:ind w:firstLine="540"/>
        <w:jc w:val="both"/>
        <w:rPr>
          <w:rFonts w:cs="Arial"/>
          <w:sz w:val="28"/>
          <w:szCs w:val="28"/>
          <w:lang w:eastAsia="en-US"/>
        </w:rPr>
      </w:pPr>
      <w:r>
        <w:rPr>
          <w:rFonts w:cs="Arial"/>
          <w:sz w:val="28"/>
          <w:szCs w:val="28"/>
          <w:lang w:eastAsia="en-US"/>
        </w:rPr>
        <w:t>Бюджетная и налоговая политика Куйбышевского сельского поселения проводится в соответствии с бюджетной и налоговой политикой Российской Федерации с учетом особенностей Республики Крым.</w:t>
      </w:r>
    </w:p>
    <w:p w:rsidR="006F0F65" w:rsidRDefault="006F0F65" w:rsidP="000413A8">
      <w:pPr>
        <w:widowControl/>
        <w:ind w:firstLine="540"/>
        <w:jc w:val="both"/>
        <w:rPr>
          <w:rFonts w:cs="Arial"/>
          <w:sz w:val="28"/>
          <w:szCs w:val="28"/>
          <w:lang w:eastAsia="en-US"/>
        </w:rPr>
      </w:pPr>
      <w:r>
        <w:rPr>
          <w:sz w:val="28"/>
          <w:szCs w:val="28"/>
          <w:lang w:eastAsia="en-US"/>
        </w:rPr>
        <w:t>Основные направления бюджетной политики поселения определяют условия, принимаемые для составления проекта местного бюджета и для его последующего исполнения, определяют основные (отдельные) подходы к его формированию и исполнению, в том числе на основе оценки исполнения местного бюджета за отчетный период и в соответствии с основными направлениями государственной политики на планируемый период.</w:t>
      </w:r>
    </w:p>
    <w:p w:rsidR="006F0F65" w:rsidRDefault="006F0F65" w:rsidP="000413A8">
      <w:pPr>
        <w:widowControl/>
        <w:autoSpaceDE/>
        <w:adjustRightInd/>
        <w:ind w:firstLine="540"/>
        <w:jc w:val="both"/>
        <w:rPr>
          <w:sz w:val="28"/>
          <w:szCs w:val="28"/>
          <w:lang w:eastAsia="en-US"/>
        </w:rPr>
      </w:pPr>
      <w:r>
        <w:rPr>
          <w:sz w:val="28"/>
          <w:szCs w:val="28"/>
          <w:lang w:eastAsia="en-US"/>
        </w:rPr>
        <w:t xml:space="preserve">Основные направления налоговой политики </w:t>
      </w:r>
      <w:r>
        <w:rPr>
          <w:rFonts w:cs="Arial"/>
          <w:sz w:val="28"/>
          <w:szCs w:val="28"/>
          <w:lang w:eastAsia="en-US"/>
        </w:rPr>
        <w:t>Куйбышевского сельского поселения</w:t>
      </w:r>
      <w:r>
        <w:rPr>
          <w:sz w:val="28"/>
          <w:szCs w:val="28"/>
          <w:lang w:eastAsia="en-US"/>
        </w:rPr>
        <w:t xml:space="preserve">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Основные направления бюджетной политики и основные направления налоговой политики поселения (далее – основные направления) устанавливаются администрацией Куйбышевского сельского поселения. </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Основные направления могут принимать форму единого документа, в котором выделены соответствующие тематические разделы. </w:t>
      </w:r>
    </w:p>
    <w:p w:rsidR="006F0F65" w:rsidRDefault="006F0F65" w:rsidP="000413A8">
      <w:pPr>
        <w:widowControl/>
        <w:ind w:firstLine="540"/>
        <w:jc w:val="both"/>
        <w:rPr>
          <w:rFonts w:cs="Arial"/>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13. Прогноз социально-экономического развития Куйбышевского сельского поселения</w:t>
      </w:r>
    </w:p>
    <w:p w:rsidR="006F0F65" w:rsidRDefault="006F0F65" w:rsidP="000413A8">
      <w:pPr>
        <w:widowControl/>
        <w:ind w:firstLine="540"/>
        <w:jc w:val="both"/>
        <w:rPr>
          <w:rFonts w:cs="Arial"/>
          <w:sz w:val="28"/>
          <w:szCs w:val="28"/>
          <w:lang w:eastAsia="en-US"/>
        </w:rPr>
      </w:pPr>
      <w:r>
        <w:rPr>
          <w:rFonts w:cs="Arial"/>
          <w:sz w:val="28"/>
          <w:szCs w:val="28"/>
          <w:lang w:eastAsia="en-US"/>
        </w:rPr>
        <w:t>1. Показатели прогноза социально-экономического развития Куйбышевского сельского поселения должна обеспечивать принцип достоверности бюджета.</w:t>
      </w:r>
    </w:p>
    <w:p w:rsidR="006F0F65" w:rsidRDefault="006F0F65" w:rsidP="000413A8">
      <w:pPr>
        <w:widowControl/>
        <w:ind w:firstLine="540"/>
        <w:jc w:val="both"/>
        <w:rPr>
          <w:rFonts w:cs="Arial"/>
          <w:sz w:val="28"/>
          <w:szCs w:val="28"/>
          <w:lang w:eastAsia="en-US"/>
        </w:rPr>
      </w:pPr>
      <w:r>
        <w:rPr>
          <w:sz w:val="28"/>
          <w:szCs w:val="28"/>
          <w:lang w:eastAsia="en-US"/>
        </w:rPr>
        <w:t>2.Прогноз социально-экономического развития разрабатывается администрацией Куйбышевского сельского поселения на основе данных социально-экономического развития Куйбышевского сельского поселения за последний отчетный период, прогноза социально-экономического развития Куйбышевского сельского поселения до конца базового года и тенденций развития экономики и социальной сферы поселения на очередной финансовый год и плановый период.</w:t>
      </w:r>
      <w:r>
        <w:rPr>
          <w:rFonts w:cs="Arial"/>
          <w:sz w:val="24"/>
          <w:szCs w:val="24"/>
          <w:lang w:eastAsia="en-US"/>
        </w:rPr>
        <w:t xml:space="preserve"> </w:t>
      </w:r>
      <w:r>
        <w:rPr>
          <w:rFonts w:cs="Arial"/>
          <w:sz w:val="28"/>
          <w:szCs w:val="28"/>
          <w:lang w:eastAsia="en-US"/>
        </w:rPr>
        <w:t>Прогноз социально-экономического развития Куйбышевского сельского поселения разрабатывается на период не менее трех лет, путем уточнения параметров планового периода и добавления параметров второго года планового периода.</w:t>
      </w:r>
    </w:p>
    <w:p w:rsidR="006F0F65" w:rsidRDefault="006F0F65" w:rsidP="000413A8">
      <w:pPr>
        <w:widowControl/>
        <w:ind w:firstLine="540"/>
        <w:jc w:val="both"/>
        <w:rPr>
          <w:sz w:val="28"/>
          <w:szCs w:val="28"/>
          <w:lang w:eastAsia="en-US"/>
        </w:rPr>
      </w:pPr>
      <w:r>
        <w:rPr>
          <w:sz w:val="28"/>
          <w:szCs w:val="28"/>
          <w:lang w:eastAsia="en-US"/>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6F0F65" w:rsidRDefault="006F0F65" w:rsidP="000413A8">
      <w:pPr>
        <w:widowControl/>
        <w:ind w:firstLine="540"/>
        <w:jc w:val="both"/>
        <w:rPr>
          <w:sz w:val="28"/>
          <w:szCs w:val="28"/>
          <w:lang w:eastAsia="en-US"/>
        </w:rPr>
      </w:pPr>
      <w:r>
        <w:rPr>
          <w:sz w:val="28"/>
          <w:szCs w:val="28"/>
          <w:lang w:eastAsia="en-US"/>
        </w:rPr>
        <w:t>3. Прогноз социально-экономического развития Куйбышевского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14. Среднесрочный финансовый план</w:t>
      </w:r>
    </w:p>
    <w:p w:rsidR="006F0F65" w:rsidRDefault="006F0F65" w:rsidP="000413A8">
      <w:pPr>
        <w:widowControl/>
        <w:ind w:firstLine="540"/>
        <w:jc w:val="both"/>
        <w:rPr>
          <w:sz w:val="28"/>
          <w:szCs w:val="28"/>
          <w:lang w:eastAsia="en-US"/>
        </w:rPr>
      </w:pPr>
      <w:bookmarkStart w:id="1" w:name="_Toc105952687"/>
      <w:bookmarkStart w:id="2" w:name="_Toc105937812"/>
      <w:r>
        <w:rPr>
          <w:sz w:val="28"/>
          <w:szCs w:val="28"/>
          <w:lang w:eastAsia="en-US"/>
        </w:rPr>
        <w:t>1. Среднесрочный финансовый план Куйбышевского сельского поселения - это документ, содержащий основные параметры местного бюджета.</w:t>
      </w:r>
    </w:p>
    <w:p w:rsidR="006F0F65" w:rsidRDefault="006F0F65" w:rsidP="000413A8">
      <w:pPr>
        <w:widowControl/>
        <w:ind w:firstLine="540"/>
        <w:jc w:val="both"/>
        <w:rPr>
          <w:sz w:val="28"/>
          <w:szCs w:val="28"/>
          <w:lang w:eastAsia="en-US"/>
        </w:rPr>
      </w:pPr>
      <w:r>
        <w:rPr>
          <w:sz w:val="28"/>
          <w:szCs w:val="28"/>
          <w:lang w:eastAsia="en-US"/>
        </w:rPr>
        <w:t>2. Среднесрочный финансовый план ежегодно разрабатывается по форме и в порядке, установленном администрацией Куйбышевского сельского поселения, с соблюдением положений Бюджетного Кодекса РФ.</w:t>
      </w:r>
    </w:p>
    <w:p w:rsidR="006F0F65" w:rsidRDefault="006F0F65" w:rsidP="000413A8">
      <w:pPr>
        <w:widowControl/>
        <w:ind w:firstLine="540"/>
        <w:jc w:val="both"/>
        <w:rPr>
          <w:sz w:val="28"/>
          <w:szCs w:val="28"/>
          <w:lang w:eastAsia="en-US"/>
        </w:rPr>
      </w:pPr>
      <w:r>
        <w:rPr>
          <w:sz w:val="28"/>
          <w:szCs w:val="28"/>
          <w:lang w:eastAsia="en-US"/>
        </w:rPr>
        <w:t>Проект среднесрочного финансового плана Куйбышевского сельского поселения утверждается администрацией Куйбышевского сельского поселения и представляется в Куйбышевского сельский совет одновременно с проектом местного бюджета.</w:t>
      </w:r>
    </w:p>
    <w:p w:rsidR="006F0F65" w:rsidRDefault="006F0F65" w:rsidP="000413A8">
      <w:pPr>
        <w:widowControl/>
        <w:ind w:firstLine="540"/>
        <w:jc w:val="both"/>
        <w:rPr>
          <w:sz w:val="28"/>
          <w:szCs w:val="28"/>
          <w:lang w:eastAsia="en-US"/>
        </w:rPr>
      </w:pPr>
      <w:r>
        <w:rPr>
          <w:sz w:val="28"/>
          <w:szCs w:val="28"/>
          <w:lang w:eastAsia="en-US"/>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6F0F65" w:rsidRDefault="006F0F65" w:rsidP="000413A8">
      <w:pPr>
        <w:widowControl/>
        <w:ind w:firstLine="540"/>
        <w:jc w:val="both"/>
        <w:rPr>
          <w:sz w:val="28"/>
          <w:szCs w:val="28"/>
          <w:lang w:eastAsia="en-US"/>
        </w:rPr>
      </w:pPr>
      <w:r>
        <w:rPr>
          <w:sz w:val="28"/>
          <w:szCs w:val="28"/>
          <w:lang w:eastAsia="en-US"/>
        </w:rPr>
        <w:t>3. Утвержденный среднесрочный финансовый план Куйбышевского сельского поселения должен содержать следующие параметры:</w:t>
      </w:r>
    </w:p>
    <w:p w:rsidR="006F0F65" w:rsidRDefault="006F0F65" w:rsidP="000413A8">
      <w:pPr>
        <w:widowControl/>
        <w:ind w:firstLine="540"/>
        <w:jc w:val="both"/>
        <w:rPr>
          <w:sz w:val="28"/>
          <w:szCs w:val="28"/>
          <w:lang w:eastAsia="en-US"/>
        </w:rPr>
      </w:pPr>
      <w:r>
        <w:rPr>
          <w:sz w:val="28"/>
          <w:szCs w:val="28"/>
          <w:lang w:eastAsia="en-US"/>
        </w:rPr>
        <w:t>- прогнозируемый общий объем доходов и расходов бюджета;</w:t>
      </w:r>
    </w:p>
    <w:p w:rsidR="006F0F65" w:rsidRDefault="006F0F65" w:rsidP="000413A8">
      <w:pPr>
        <w:widowControl/>
        <w:ind w:firstLine="540"/>
        <w:jc w:val="both"/>
        <w:rPr>
          <w:sz w:val="28"/>
          <w:szCs w:val="28"/>
          <w:lang w:eastAsia="en-US"/>
        </w:rPr>
      </w:pPr>
      <w:r>
        <w:rPr>
          <w:sz w:val="28"/>
          <w:szCs w:val="28"/>
          <w:lang w:eastAsia="en-US"/>
        </w:rPr>
        <w:t>- объемы бюджетных ассигнований по главным распорядителям бюджетных средств, разделам, подразделам классификации расходов, целевым статьям, видам расходов классификации расходов бюджетов;</w:t>
      </w:r>
    </w:p>
    <w:p w:rsidR="006F0F65" w:rsidRDefault="006F0F65" w:rsidP="000413A8">
      <w:pPr>
        <w:widowControl/>
        <w:ind w:firstLine="540"/>
        <w:jc w:val="both"/>
        <w:rPr>
          <w:sz w:val="28"/>
          <w:szCs w:val="28"/>
          <w:lang w:eastAsia="en-US"/>
        </w:rPr>
      </w:pPr>
      <w:r>
        <w:rPr>
          <w:sz w:val="28"/>
          <w:szCs w:val="28"/>
          <w:lang w:eastAsia="en-US"/>
        </w:rPr>
        <w:t>- нормативы отчислений от налоговых доходов в местный бюджет;</w:t>
      </w:r>
    </w:p>
    <w:p w:rsidR="006F0F65" w:rsidRDefault="006F0F65" w:rsidP="000413A8">
      <w:pPr>
        <w:widowControl/>
        <w:ind w:firstLine="540"/>
        <w:jc w:val="both"/>
        <w:rPr>
          <w:sz w:val="28"/>
          <w:szCs w:val="28"/>
          <w:lang w:eastAsia="en-US"/>
        </w:rPr>
      </w:pPr>
      <w:r>
        <w:rPr>
          <w:sz w:val="28"/>
          <w:szCs w:val="28"/>
          <w:lang w:eastAsia="en-US"/>
        </w:rPr>
        <w:t>- дефицит (профицит) бюджета;</w:t>
      </w:r>
    </w:p>
    <w:p w:rsidR="006F0F65" w:rsidRDefault="006F0F65" w:rsidP="000413A8">
      <w:pPr>
        <w:widowControl/>
        <w:ind w:firstLine="540"/>
        <w:jc w:val="both"/>
        <w:rPr>
          <w:sz w:val="28"/>
          <w:szCs w:val="28"/>
          <w:lang w:eastAsia="en-US"/>
        </w:rPr>
      </w:pPr>
      <w:r>
        <w:rPr>
          <w:sz w:val="28"/>
          <w:szCs w:val="28"/>
          <w:lang w:eastAsia="en-US"/>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6F0F65" w:rsidRDefault="006F0F65" w:rsidP="000413A8">
      <w:pPr>
        <w:widowControl/>
        <w:ind w:firstLine="540"/>
        <w:jc w:val="both"/>
        <w:rPr>
          <w:sz w:val="28"/>
          <w:szCs w:val="28"/>
          <w:lang w:eastAsia="en-US"/>
        </w:rPr>
      </w:pPr>
      <w:r>
        <w:rPr>
          <w:sz w:val="28"/>
          <w:szCs w:val="28"/>
          <w:lang w:eastAsia="en-US"/>
        </w:rPr>
        <w:t>Администрацией Куйбышевского сельского поселения может быть предусмотрено утверждение дополнительных показателей среднесрочного финансового плана.</w:t>
      </w:r>
    </w:p>
    <w:p w:rsidR="006F0F65" w:rsidRDefault="006F0F65" w:rsidP="000413A8">
      <w:pPr>
        <w:widowControl/>
        <w:ind w:firstLine="540"/>
        <w:jc w:val="both"/>
        <w:rPr>
          <w:sz w:val="28"/>
          <w:szCs w:val="28"/>
          <w:lang w:eastAsia="en-US"/>
        </w:rPr>
      </w:pPr>
      <w:r>
        <w:rPr>
          <w:sz w:val="28"/>
          <w:szCs w:val="28"/>
          <w:lang w:eastAsia="en-US"/>
        </w:rPr>
        <w:t>4. Показатели среднесрочного финансового плана Куйбышевского сельского поселения носят индикативный характер и могут быть изменены при разработке и утверждении среднесрочного финансового плана с</w:t>
      </w:r>
      <w:r w:rsidRPr="00CC1D6E">
        <w:rPr>
          <w:sz w:val="28"/>
          <w:szCs w:val="28"/>
          <w:lang w:eastAsia="en-US"/>
        </w:rPr>
        <w:t xml:space="preserve"> </w:t>
      </w:r>
      <w:r>
        <w:rPr>
          <w:sz w:val="28"/>
          <w:szCs w:val="28"/>
          <w:lang w:eastAsia="en-US"/>
        </w:rPr>
        <w:t>Куйбышевского сельского поселения на очередной финансовый год и плановый период.</w:t>
      </w:r>
    </w:p>
    <w:p w:rsidR="006F0F65" w:rsidRDefault="006F0F65" w:rsidP="000413A8">
      <w:pPr>
        <w:widowControl/>
        <w:ind w:firstLine="540"/>
        <w:jc w:val="both"/>
        <w:rPr>
          <w:sz w:val="28"/>
          <w:szCs w:val="28"/>
          <w:lang w:eastAsia="en-US"/>
        </w:rPr>
      </w:pPr>
      <w:r>
        <w:rPr>
          <w:sz w:val="28"/>
          <w:szCs w:val="28"/>
          <w:lang w:eastAsia="en-US"/>
        </w:rPr>
        <w:t>5. Среднесрочный финансовый план Куйбышевского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F0F65" w:rsidRDefault="006F0F65" w:rsidP="000413A8">
      <w:pPr>
        <w:widowControl/>
        <w:autoSpaceDE/>
        <w:adjustRightInd/>
        <w:ind w:firstLine="540"/>
        <w:jc w:val="both"/>
        <w:rPr>
          <w:b/>
          <w:bCs/>
          <w:sz w:val="28"/>
          <w:szCs w:val="28"/>
          <w:lang w:eastAsia="en-US"/>
        </w:rPr>
      </w:pPr>
    </w:p>
    <w:p w:rsidR="006F0F65" w:rsidRDefault="006F0F65" w:rsidP="000413A8">
      <w:pPr>
        <w:widowControl/>
        <w:autoSpaceDE/>
        <w:adjustRightInd/>
        <w:ind w:firstLine="540"/>
        <w:jc w:val="both"/>
        <w:rPr>
          <w:b/>
          <w:bCs/>
          <w:sz w:val="28"/>
          <w:szCs w:val="28"/>
          <w:lang w:eastAsia="en-US"/>
        </w:rPr>
      </w:pPr>
      <w:r>
        <w:rPr>
          <w:b/>
          <w:bCs/>
          <w:sz w:val="28"/>
          <w:szCs w:val="28"/>
          <w:lang w:eastAsia="en-US"/>
        </w:rPr>
        <w:t xml:space="preserve">Статья 15. Реестр расходных обязательств </w:t>
      </w:r>
      <w:bookmarkEnd w:id="1"/>
      <w:bookmarkEnd w:id="2"/>
      <w:r w:rsidRPr="00CC1D6E">
        <w:rPr>
          <w:sz w:val="28"/>
          <w:szCs w:val="28"/>
          <w:lang w:eastAsia="en-US"/>
        </w:rPr>
        <w:t xml:space="preserve"> </w:t>
      </w:r>
      <w:r w:rsidRPr="00CC1D6E">
        <w:rPr>
          <w:b/>
          <w:sz w:val="28"/>
          <w:szCs w:val="28"/>
          <w:lang w:eastAsia="en-US"/>
        </w:rPr>
        <w:t>Куйбышевского</w:t>
      </w:r>
      <w:r>
        <w:rPr>
          <w:b/>
          <w:sz w:val="28"/>
          <w:szCs w:val="28"/>
          <w:lang w:eastAsia="en-US"/>
        </w:rPr>
        <w:t xml:space="preserve"> сельского поселения</w:t>
      </w:r>
    </w:p>
    <w:p w:rsidR="006F0F65" w:rsidRDefault="006F0F65" w:rsidP="000413A8">
      <w:pPr>
        <w:widowControl/>
        <w:autoSpaceDE/>
        <w:adjustRightInd/>
        <w:jc w:val="both"/>
        <w:rPr>
          <w:sz w:val="28"/>
          <w:szCs w:val="28"/>
          <w:lang w:eastAsia="en-US"/>
        </w:rPr>
      </w:pPr>
      <w:r>
        <w:rPr>
          <w:sz w:val="28"/>
          <w:szCs w:val="28"/>
          <w:lang w:eastAsia="en-US"/>
        </w:rPr>
        <w:t xml:space="preserve">1. Администрация Куйбышевского сельского поселения обязана вести реестр расходных обязательств  Куйбышевского сельского поселения в соответствии со статьей 87 Бюджетного кодекса РФ. </w:t>
      </w:r>
      <w:r>
        <w:rPr>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F0F65" w:rsidRDefault="006F0F65" w:rsidP="000413A8">
      <w:pPr>
        <w:widowControl/>
        <w:autoSpaceDE/>
        <w:adjustRightInd/>
        <w:ind w:firstLine="540"/>
        <w:jc w:val="both"/>
        <w:rPr>
          <w:sz w:val="28"/>
          <w:szCs w:val="28"/>
          <w:lang w:eastAsia="en-US"/>
        </w:rPr>
      </w:pPr>
      <w:r>
        <w:rPr>
          <w:sz w:val="28"/>
          <w:szCs w:val="28"/>
          <w:lang w:eastAsia="en-US"/>
        </w:rPr>
        <w:t xml:space="preserve">Реестр расходных обязательств Куйбышевского сельского поселения ведется в порядке, установленном администрацией </w:t>
      </w:r>
      <w:r w:rsidRPr="00CC1D6E">
        <w:rPr>
          <w:sz w:val="28"/>
          <w:szCs w:val="28"/>
          <w:lang w:eastAsia="en-US"/>
        </w:rPr>
        <w:t xml:space="preserve"> </w:t>
      </w:r>
      <w:r>
        <w:rPr>
          <w:sz w:val="28"/>
          <w:szCs w:val="28"/>
          <w:lang w:eastAsia="en-US"/>
        </w:rPr>
        <w:t>Куйбышевского сельского поселения.</w:t>
      </w:r>
    </w:p>
    <w:p w:rsidR="006F0F65" w:rsidRDefault="006F0F65" w:rsidP="000413A8">
      <w:pPr>
        <w:widowControl/>
        <w:autoSpaceDE/>
        <w:adjustRightInd/>
        <w:ind w:firstLine="540"/>
        <w:jc w:val="both"/>
        <w:rPr>
          <w:sz w:val="28"/>
          <w:szCs w:val="28"/>
          <w:lang w:eastAsia="en-US"/>
        </w:rPr>
      </w:pPr>
      <w:r>
        <w:rPr>
          <w:sz w:val="28"/>
          <w:szCs w:val="28"/>
          <w:lang w:eastAsia="en-US"/>
        </w:rPr>
        <w:t>Реестр расходных обязательств Куйбышевского сельского поселения ведется администрацией Куйбышевского сельского поселения и представляется в финансовое управление Бахчисарайского района в порядке, установленном Министерством Финансов Республики Крым, финансовым управлением Бахчисарайского района.</w:t>
      </w:r>
    </w:p>
    <w:p w:rsidR="006F0F65" w:rsidRDefault="006F0F65" w:rsidP="00CC1D6E">
      <w:pPr>
        <w:widowControl/>
        <w:autoSpaceDE/>
        <w:adjustRightInd/>
        <w:ind w:firstLine="540"/>
        <w:jc w:val="both"/>
        <w:rPr>
          <w:sz w:val="28"/>
          <w:szCs w:val="28"/>
          <w:lang w:eastAsia="en-US"/>
        </w:rPr>
      </w:pPr>
      <w:r>
        <w:rPr>
          <w:sz w:val="28"/>
          <w:szCs w:val="28"/>
        </w:rPr>
        <w:t xml:space="preserve">2. Основными принципами ведения реестра расходных обязательств </w:t>
      </w:r>
      <w:r>
        <w:rPr>
          <w:sz w:val="28"/>
          <w:szCs w:val="28"/>
          <w:lang w:eastAsia="en-US"/>
        </w:rPr>
        <w:t xml:space="preserve">Куйбышевского сельского поселения </w:t>
      </w:r>
      <w:r>
        <w:rPr>
          <w:sz w:val="28"/>
          <w:szCs w:val="28"/>
        </w:rPr>
        <w:t>являются:</w:t>
      </w:r>
      <w:r w:rsidRPr="00CC1D6E">
        <w:rPr>
          <w:sz w:val="28"/>
          <w:szCs w:val="28"/>
          <w:lang w:eastAsia="en-US"/>
        </w:rPr>
        <w:t xml:space="preserve"> </w:t>
      </w:r>
      <w:r>
        <w:rPr>
          <w:sz w:val="28"/>
          <w:szCs w:val="28"/>
          <w:lang w:eastAsia="en-US"/>
        </w:rPr>
        <w:t>Куйбышевского сельского поселения и сведений о них;</w:t>
      </w:r>
    </w:p>
    <w:p w:rsidR="006F0F65" w:rsidRDefault="006F0F65" w:rsidP="000413A8">
      <w:pPr>
        <w:widowControl/>
        <w:autoSpaceDE/>
        <w:adjustRightInd/>
        <w:ind w:firstLine="540"/>
        <w:jc w:val="both"/>
        <w:rPr>
          <w:sz w:val="28"/>
          <w:szCs w:val="28"/>
          <w:lang w:eastAsia="en-US"/>
        </w:rPr>
      </w:pPr>
      <w:r>
        <w:rPr>
          <w:sz w:val="28"/>
          <w:szCs w:val="28"/>
          <w:lang w:eastAsia="en-US"/>
        </w:rPr>
        <w:t>- периодичность обновления реестра расходных обязательств  Куйбышевского сельского поселения и сведений о них;</w:t>
      </w:r>
    </w:p>
    <w:p w:rsidR="006F0F65" w:rsidRDefault="006F0F65" w:rsidP="000413A8">
      <w:pPr>
        <w:widowControl/>
        <w:autoSpaceDE/>
        <w:adjustRightInd/>
        <w:ind w:firstLine="540"/>
        <w:jc w:val="both"/>
        <w:rPr>
          <w:sz w:val="28"/>
          <w:szCs w:val="28"/>
          <w:lang w:eastAsia="en-US"/>
        </w:rPr>
      </w:pPr>
      <w:r>
        <w:rPr>
          <w:sz w:val="28"/>
          <w:szCs w:val="28"/>
          <w:lang w:eastAsia="en-US"/>
        </w:rPr>
        <w:t>- открытость сведений о расходных обязательствах  Куйбышевского сельского поселения, содержащихся в реестре;</w:t>
      </w:r>
    </w:p>
    <w:p w:rsidR="006F0F65" w:rsidRDefault="006F0F65" w:rsidP="000413A8">
      <w:pPr>
        <w:widowControl/>
        <w:autoSpaceDE/>
        <w:adjustRightInd/>
        <w:ind w:firstLine="540"/>
        <w:jc w:val="both"/>
        <w:rPr>
          <w:sz w:val="28"/>
          <w:szCs w:val="28"/>
          <w:lang w:eastAsia="en-US"/>
        </w:rPr>
      </w:pPr>
      <w:r>
        <w:rPr>
          <w:sz w:val="28"/>
          <w:szCs w:val="28"/>
          <w:lang w:eastAsia="en-US"/>
        </w:rPr>
        <w:t>- единство формата отражения сведений в реестре расходных Куйбышевского сельского поселения;</w:t>
      </w:r>
    </w:p>
    <w:p w:rsidR="006F0F65" w:rsidRDefault="006F0F65" w:rsidP="000413A8">
      <w:pPr>
        <w:widowControl/>
        <w:autoSpaceDE/>
        <w:adjustRightInd/>
        <w:ind w:firstLine="540"/>
        <w:jc w:val="both"/>
        <w:rPr>
          <w:sz w:val="28"/>
          <w:szCs w:val="28"/>
          <w:lang w:eastAsia="en-US"/>
        </w:rPr>
      </w:pPr>
      <w:r>
        <w:rPr>
          <w:sz w:val="28"/>
          <w:szCs w:val="28"/>
          <w:lang w:eastAsia="en-US"/>
        </w:rPr>
        <w:t>- достоверность сведений о расходных обязательствах Куйбышевского сельского поселения, содержащихся в реестре.</w:t>
      </w:r>
    </w:p>
    <w:p w:rsidR="006F0F65" w:rsidRDefault="006F0F65" w:rsidP="000413A8">
      <w:pPr>
        <w:widowControl/>
        <w:autoSpaceDE/>
        <w:adjustRightInd/>
        <w:ind w:firstLine="540"/>
        <w:jc w:val="both"/>
        <w:rPr>
          <w:sz w:val="28"/>
          <w:szCs w:val="28"/>
          <w:lang w:eastAsia="en-US"/>
        </w:rPr>
      </w:pPr>
      <w:r>
        <w:rPr>
          <w:sz w:val="28"/>
          <w:szCs w:val="28"/>
          <w:lang w:eastAsia="en-US"/>
        </w:rPr>
        <w:t>3. Данные реестра расходных обязательств Куйбышевского сельского поселения используются при разработке среднесрочного финансового плана Куйбышевского сельского поселения (в части бюджета действующих обязательств Куйбышевского сельского поселения) и проекта местного бюджета на очередной финансовый год  и плановый период.</w:t>
      </w:r>
    </w:p>
    <w:p w:rsidR="006F0F65" w:rsidRDefault="006F0F65" w:rsidP="000413A8">
      <w:pPr>
        <w:widowControl/>
        <w:autoSpaceDE/>
        <w:adjustRightInd/>
        <w:ind w:firstLine="540"/>
        <w:jc w:val="both"/>
        <w:rPr>
          <w:b/>
          <w:bCs/>
          <w:sz w:val="28"/>
          <w:szCs w:val="28"/>
          <w:lang w:eastAsia="en-US"/>
        </w:rPr>
      </w:pPr>
    </w:p>
    <w:p w:rsidR="006F0F65" w:rsidRDefault="006F0F65" w:rsidP="000413A8">
      <w:pPr>
        <w:widowControl/>
        <w:autoSpaceDE/>
        <w:adjustRightInd/>
        <w:ind w:firstLine="540"/>
        <w:jc w:val="both"/>
        <w:rPr>
          <w:b/>
          <w:bCs/>
          <w:sz w:val="28"/>
          <w:szCs w:val="28"/>
          <w:lang w:eastAsia="en-US"/>
        </w:rPr>
      </w:pPr>
      <w:r>
        <w:rPr>
          <w:b/>
          <w:bCs/>
          <w:sz w:val="28"/>
          <w:szCs w:val="28"/>
          <w:lang w:eastAsia="en-US"/>
        </w:rPr>
        <w:t>Статья 16. Нормативы финансовых затрат на предоставление муниципальных услуг</w:t>
      </w:r>
    </w:p>
    <w:p w:rsidR="006F0F65" w:rsidRDefault="006F0F65" w:rsidP="000413A8">
      <w:pPr>
        <w:ind w:firstLine="540"/>
        <w:jc w:val="both"/>
        <w:rPr>
          <w:rFonts w:cs="Arial"/>
          <w:sz w:val="28"/>
          <w:szCs w:val="28"/>
          <w:lang w:eastAsia="en-US"/>
        </w:rPr>
      </w:pPr>
      <w:bookmarkStart w:id="3" w:name="_Toc105952688"/>
      <w:bookmarkStart w:id="4" w:name="_Toc105937813"/>
      <w:r>
        <w:rPr>
          <w:rFonts w:cs="Arial"/>
          <w:sz w:val="28"/>
          <w:szCs w:val="28"/>
          <w:lang w:eastAsia="en-US"/>
        </w:rPr>
        <w:t>Нормативные затраты на оказание муниципальных услуг, формируются и утверждаются в порядке, предусмотренном бюджетным законодательством  и правовыми актами Российской Федерации.</w:t>
      </w:r>
    </w:p>
    <w:p w:rsidR="006F0F65" w:rsidRDefault="006F0F65" w:rsidP="000413A8">
      <w:pPr>
        <w:ind w:firstLine="540"/>
        <w:jc w:val="both"/>
        <w:rPr>
          <w:rFonts w:cs="Arial"/>
          <w:sz w:val="28"/>
          <w:szCs w:val="28"/>
          <w:lang w:eastAsia="en-US"/>
        </w:rPr>
      </w:pPr>
      <w:r>
        <w:rPr>
          <w:rFonts w:cs="Arial"/>
          <w:sz w:val="28"/>
          <w:szCs w:val="28"/>
          <w:lang w:eastAsia="en-US"/>
        </w:rPr>
        <w:t>Данные нормативы подлежат применению при формировании реестра расходных обязательств Куйбышевского сельского поселения и планировании расходов местного бюджета.</w:t>
      </w:r>
    </w:p>
    <w:p w:rsidR="006F0F65" w:rsidRDefault="006F0F65" w:rsidP="000413A8">
      <w:pPr>
        <w:ind w:firstLine="540"/>
        <w:jc w:val="both"/>
        <w:rPr>
          <w:rFonts w:cs="Arial"/>
          <w:sz w:val="28"/>
          <w:szCs w:val="28"/>
          <w:lang w:eastAsia="en-US"/>
        </w:rPr>
      </w:pPr>
      <w:r>
        <w:rPr>
          <w:rFonts w:cs="Arial"/>
          <w:sz w:val="28"/>
          <w:szCs w:val="28"/>
          <w:lang w:eastAsia="en-US"/>
        </w:rPr>
        <w:t xml:space="preserve">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 </w:t>
      </w:r>
    </w:p>
    <w:p w:rsidR="006F0F65" w:rsidRDefault="006F0F65" w:rsidP="000413A8">
      <w:pPr>
        <w:ind w:firstLine="540"/>
        <w:jc w:val="both"/>
        <w:rPr>
          <w:rFonts w:cs="Arial"/>
          <w:sz w:val="28"/>
          <w:szCs w:val="28"/>
          <w:lang w:eastAsia="en-US"/>
        </w:rPr>
      </w:pPr>
    </w:p>
    <w:p w:rsidR="006F0F65" w:rsidRDefault="006F0F65" w:rsidP="000413A8">
      <w:pPr>
        <w:ind w:firstLine="540"/>
        <w:jc w:val="both"/>
        <w:rPr>
          <w:b/>
          <w:bCs/>
          <w:sz w:val="28"/>
          <w:szCs w:val="28"/>
          <w:lang w:eastAsia="en-US"/>
        </w:rPr>
      </w:pPr>
      <w:r>
        <w:rPr>
          <w:b/>
          <w:bCs/>
          <w:sz w:val="28"/>
          <w:szCs w:val="28"/>
          <w:lang w:eastAsia="en-US"/>
        </w:rPr>
        <w:t>Статья 17. Муниципальные программы</w:t>
      </w:r>
      <w:bookmarkEnd w:id="3"/>
      <w:bookmarkEnd w:id="4"/>
    </w:p>
    <w:p w:rsidR="006F0F65" w:rsidRDefault="006F0F65" w:rsidP="000413A8">
      <w:pPr>
        <w:ind w:firstLine="540"/>
        <w:jc w:val="both"/>
        <w:rPr>
          <w:bCs/>
          <w:sz w:val="28"/>
          <w:szCs w:val="28"/>
          <w:lang w:eastAsia="en-US"/>
        </w:rPr>
      </w:pPr>
      <w:r>
        <w:rPr>
          <w:bCs/>
          <w:sz w:val="28"/>
          <w:szCs w:val="28"/>
          <w:lang w:eastAsia="en-US"/>
        </w:rPr>
        <w:t xml:space="preserve">1.Муниципальные программы </w:t>
      </w:r>
      <w:r>
        <w:rPr>
          <w:sz w:val="28"/>
          <w:szCs w:val="28"/>
          <w:lang w:eastAsia="en-US"/>
        </w:rPr>
        <w:t xml:space="preserve">Куйбышевского сельского поселения </w:t>
      </w:r>
      <w:r>
        <w:rPr>
          <w:bCs/>
          <w:sz w:val="28"/>
          <w:szCs w:val="28"/>
          <w:lang w:eastAsia="en-US"/>
        </w:rPr>
        <w:t xml:space="preserve">утверждаются администрацией </w:t>
      </w:r>
      <w:r>
        <w:rPr>
          <w:sz w:val="28"/>
          <w:szCs w:val="28"/>
          <w:lang w:eastAsia="en-US"/>
        </w:rPr>
        <w:t xml:space="preserve"> Куйбышевского сельского поселения</w:t>
      </w:r>
      <w:r>
        <w:rPr>
          <w:bCs/>
          <w:sz w:val="28"/>
          <w:szCs w:val="28"/>
          <w:lang w:eastAsia="en-US"/>
        </w:rPr>
        <w:t xml:space="preserve">. Сроки реализации, порядок формирования и реализации указанных программ определяется правовым актом администрации </w:t>
      </w:r>
      <w:r>
        <w:rPr>
          <w:sz w:val="28"/>
          <w:szCs w:val="28"/>
          <w:lang w:eastAsia="en-US"/>
        </w:rPr>
        <w:t>Куйбышевског сельского поселения</w:t>
      </w:r>
      <w:r>
        <w:rPr>
          <w:bCs/>
          <w:sz w:val="28"/>
          <w:szCs w:val="28"/>
          <w:lang w:eastAsia="en-US"/>
        </w:rPr>
        <w:t>.</w:t>
      </w:r>
    </w:p>
    <w:p w:rsidR="006F0F65" w:rsidRDefault="006F0F65" w:rsidP="000413A8">
      <w:pPr>
        <w:ind w:firstLine="540"/>
        <w:jc w:val="both"/>
        <w:rPr>
          <w:bCs/>
          <w:sz w:val="28"/>
          <w:szCs w:val="28"/>
          <w:lang w:eastAsia="en-US"/>
        </w:rPr>
      </w:pPr>
      <w:r>
        <w:rPr>
          <w:bCs/>
          <w:sz w:val="28"/>
          <w:szCs w:val="28"/>
          <w:lang w:eastAsia="en-US"/>
        </w:rPr>
        <w:t>2.Объем бюджетных ассигнований на финансовое обеспечение реализации муниципальных программ утверждается решением о местном бюджете соответственно по каждой программе, целевой статье расходов бюджета в соответствии с утвердившим программу правовым актом администрации Куйбышевского сельского поселения.</w:t>
      </w:r>
    </w:p>
    <w:p w:rsidR="006F0F65" w:rsidRDefault="006F0F65" w:rsidP="000413A8">
      <w:pPr>
        <w:keepNext/>
        <w:widowControl/>
        <w:autoSpaceDE/>
        <w:adjustRightInd/>
        <w:ind w:firstLine="540"/>
        <w:jc w:val="both"/>
        <w:outlineLvl w:val="0"/>
        <w:rPr>
          <w:bCs/>
          <w:sz w:val="28"/>
          <w:szCs w:val="28"/>
          <w:lang w:eastAsia="en-US"/>
        </w:rPr>
      </w:pPr>
      <w:r>
        <w:rPr>
          <w:bCs/>
          <w:sz w:val="28"/>
          <w:szCs w:val="28"/>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r>
        <w:rPr>
          <w:bCs/>
          <w:sz w:val="24"/>
          <w:szCs w:val="24"/>
          <w:lang w:eastAsia="en-US"/>
        </w:rPr>
        <w:t xml:space="preserve"> </w:t>
      </w:r>
      <w:r>
        <w:rPr>
          <w:sz w:val="28"/>
          <w:szCs w:val="28"/>
          <w:lang w:eastAsia="en-US"/>
        </w:rPr>
        <w:t>Куйбышевского сельского совета</w:t>
      </w:r>
      <w:r>
        <w:rPr>
          <w:bCs/>
          <w:sz w:val="28"/>
          <w:szCs w:val="28"/>
          <w:lang w:eastAsia="en-US"/>
        </w:rPr>
        <w:t>.</w:t>
      </w:r>
    </w:p>
    <w:p w:rsidR="006F0F65" w:rsidRDefault="006F0F65" w:rsidP="000413A8">
      <w:pPr>
        <w:keepNext/>
        <w:widowControl/>
        <w:autoSpaceDE/>
        <w:adjustRightInd/>
        <w:ind w:firstLine="540"/>
        <w:jc w:val="both"/>
        <w:outlineLvl w:val="0"/>
        <w:rPr>
          <w:bCs/>
          <w:sz w:val="28"/>
          <w:szCs w:val="28"/>
          <w:lang w:eastAsia="en-US"/>
        </w:rPr>
      </w:pPr>
      <w:r>
        <w:rPr>
          <w:bCs/>
          <w:sz w:val="28"/>
          <w:szCs w:val="28"/>
          <w:lang w:eastAsia="en-US"/>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6F0F65" w:rsidRDefault="006F0F65" w:rsidP="000413A8">
      <w:pPr>
        <w:keepNext/>
        <w:widowControl/>
        <w:autoSpaceDE/>
        <w:adjustRightInd/>
        <w:ind w:firstLine="540"/>
        <w:jc w:val="both"/>
        <w:outlineLvl w:val="0"/>
        <w:rPr>
          <w:bCs/>
          <w:sz w:val="28"/>
          <w:szCs w:val="28"/>
          <w:lang w:eastAsia="en-US"/>
        </w:rPr>
      </w:pPr>
      <w:r>
        <w:rPr>
          <w:bCs/>
          <w:sz w:val="28"/>
          <w:szCs w:val="28"/>
          <w:lang w:eastAsia="en-US"/>
        </w:rPr>
        <w:t xml:space="preserve">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Pr>
          <w:sz w:val="28"/>
          <w:szCs w:val="28"/>
          <w:lang w:eastAsia="en-US"/>
        </w:rPr>
        <w:t>администрацией Куйбышевского сельского поселения</w:t>
      </w:r>
      <w:r>
        <w:rPr>
          <w:bCs/>
          <w:sz w:val="28"/>
          <w:szCs w:val="28"/>
          <w:lang w:eastAsia="en-US"/>
        </w:rPr>
        <w:t xml:space="preserve">. По результатам указанной оценки </w:t>
      </w:r>
      <w:r>
        <w:rPr>
          <w:sz w:val="28"/>
          <w:szCs w:val="28"/>
          <w:lang w:eastAsia="en-US"/>
        </w:rPr>
        <w:t xml:space="preserve">администрацией Куйбышевского сельского поселения </w:t>
      </w:r>
      <w:r>
        <w:rPr>
          <w:bCs/>
          <w:sz w:val="28"/>
          <w:szCs w:val="28"/>
          <w:lang w:eastAsia="en-US"/>
        </w:rPr>
        <w:t>может быть принято решение о необходимости прекращения финансирования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F0F65" w:rsidRDefault="006F0F65" w:rsidP="000413A8">
      <w:pPr>
        <w:keepNext/>
        <w:widowControl/>
        <w:autoSpaceDE/>
        <w:adjustRightInd/>
        <w:ind w:firstLine="540"/>
        <w:jc w:val="both"/>
        <w:outlineLvl w:val="0"/>
        <w:rPr>
          <w:b/>
          <w:bCs/>
          <w:sz w:val="28"/>
          <w:szCs w:val="28"/>
          <w:lang w:eastAsia="en-US"/>
        </w:rPr>
      </w:pPr>
      <w:bookmarkStart w:id="5" w:name="_Toc105952689"/>
      <w:bookmarkStart w:id="6" w:name="_Toc105937814"/>
    </w:p>
    <w:p w:rsidR="006F0F65" w:rsidRDefault="006F0F65" w:rsidP="000413A8">
      <w:pPr>
        <w:keepNext/>
        <w:widowControl/>
        <w:autoSpaceDE/>
        <w:adjustRightInd/>
        <w:ind w:firstLine="540"/>
        <w:jc w:val="both"/>
        <w:outlineLvl w:val="0"/>
        <w:rPr>
          <w:b/>
          <w:bCs/>
          <w:sz w:val="28"/>
          <w:szCs w:val="28"/>
          <w:lang w:eastAsia="en-US"/>
        </w:rPr>
      </w:pPr>
      <w:r>
        <w:rPr>
          <w:b/>
          <w:bCs/>
          <w:sz w:val="28"/>
          <w:szCs w:val="28"/>
          <w:lang w:eastAsia="en-US"/>
        </w:rPr>
        <w:t xml:space="preserve">Статья 18. Основные этапы составления проекта местного бюджета </w:t>
      </w:r>
      <w:bookmarkEnd w:id="5"/>
      <w:bookmarkEnd w:id="6"/>
    </w:p>
    <w:p w:rsidR="006F0F65" w:rsidRDefault="006F0F65" w:rsidP="000413A8">
      <w:pPr>
        <w:widowControl/>
        <w:ind w:firstLine="540"/>
        <w:jc w:val="both"/>
        <w:rPr>
          <w:sz w:val="28"/>
          <w:szCs w:val="28"/>
          <w:lang w:eastAsia="en-US"/>
        </w:rPr>
      </w:pPr>
      <w:r>
        <w:rPr>
          <w:sz w:val="28"/>
          <w:szCs w:val="28"/>
          <w:lang w:eastAsia="en-US"/>
        </w:rPr>
        <w:t>1. Решение о начале работы над составлением проекта местного бюджета на очередной финансовый год и плановый период принимается администрацией Куйбышевского сельского поселения в форме нормативного правового акта, регламентирующего сроки и процедуры разработки проекта местного бюджета на очередной финансовый год и плановый период , среднесрочного финансового плана, порядок работы над иными документами и материалами, обязательными для направления в Куйбышевский сельский совет одновременно с проектом местного бюджета.</w:t>
      </w:r>
    </w:p>
    <w:p w:rsidR="006F0F65" w:rsidRDefault="006F0F65" w:rsidP="000413A8">
      <w:pPr>
        <w:widowControl/>
        <w:ind w:firstLine="540"/>
        <w:jc w:val="both"/>
        <w:rPr>
          <w:sz w:val="28"/>
          <w:szCs w:val="28"/>
          <w:lang w:eastAsia="en-US"/>
        </w:rPr>
      </w:pPr>
      <w:r>
        <w:rPr>
          <w:sz w:val="28"/>
          <w:szCs w:val="28"/>
          <w:lang w:eastAsia="en-US"/>
        </w:rPr>
        <w:t>2. В результате разработки среднесрочного финансового плана устанавливаются ожидаемый общий объем доходов, расходов Куйбышевского сельского поселения, объем принимаемых обязательств и состав принимаемых обязательств на предстоящий трехлетний период и в том числе на очередной финансовый год и плановый период.</w:t>
      </w:r>
    </w:p>
    <w:p w:rsidR="006F0F65" w:rsidRDefault="006F0F65" w:rsidP="000413A8">
      <w:pPr>
        <w:widowControl/>
        <w:ind w:firstLine="540"/>
        <w:jc w:val="both"/>
        <w:rPr>
          <w:rFonts w:cs="Arial"/>
          <w:sz w:val="28"/>
          <w:szCs w:val="28"/>
          <w:lang w:eastAsia="en-US"/>
        </w:rPr>
      </w:pPr>
      <w:r>
        <w:rPr>
          <w:rFonts w:cs="Arial"/>
          <w:sz w:val="24"/>
          <w:szCs w:val="24"/>
          <w:lang w:eastAsia="en-US"/>
        </w:rPr>
        <w:t xml:space="preserve">3. </w:t>
      </w:r>
      <w:r>
        <w:rPr>
          <w:rFonts w:cs="Arial"/>
          <w:sz w:val="28"/>
          <w:szCs w:val="28"/>
          <w:lang w:eastAsia="en-US"/>
        </w:rPr>
        <w:t xml:space="preserve">Доходы местного бюджета прогнозируются на основе прогноза социально-экономического развития </w:t>
      </w:r>
      <w:r>
        <w:rPr>
          <w:sz w:val="28"/>
          <w:szCs w:val="28"/>
          <w:lang w:eastAsia="en-US"/>
        </w:rPr>
        <w:t>Куйбышевского сельского поселения</w:t>
      </w:r>
      <w:r>
        <w:rPr>
          <w:rFonts w:cs="Arial"/>
          <w:sz w:val="28"/>
          <w:szCs w:val="28"/>
          <w:lang w:eastAsia="en-US"/>
        </w:rPr>
        <w:t xml:space="preserve"> в условиях действующего на день внесения проекта решения о бюджете в </w:t>
      </w:r>
      <w:r>
        <w:rPr>
          <w:sz w:val="28"/>
          <w:szCs w:val="28"/>
          <w:lang w:eastAsia="en-US"/>
        </w:rPr>
        <w:t>Куйбышевский</w:t>
      </w:r>
      <w:r>
        <w:rPr>
          <w:rFonts w:cs="Arial"/>
          <w:sz w:val="28"/>
          <w:szCs w:val="28"/>
          <w:lang w:eastAsia="en-US"/>
        </w:rPr>
        <w:t xml:space="preserve"> сельский 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Крым и решений </w:t>
      </w:r>
      <w:r>
        <w:rPr>
          <w:sz w:val="28"/>
          <w:szCs w:val="28"/>
          <w:lang w:eastAsia="en-US"/>
        </w:rPr>
        <w:t>Куйбышевского</w:t>
      </w:r>
      <w:r>
        <w:rPr>
          <w:rFonts w:cs="Arial"/>
          <w:sz w:val="28"/>
          <w:szCs w:val="28"/>
          <w:lang w:eastAsia="en-US"/>
        </w:rPr>
        <w:t xml:space="preserve"> сельского совета, устанавливающих неналоговые доходы бюджета. Решения Куйбышевского сельского совета, предусматривающие внесение изменений в решения Куйбышевского сельского совета о налогах и сборах, принятые после дня внесения в Куйбышевский сельский совет проекта решения о бюджете, приводящие к изменению доходов (расходов) бюджета, должны содержать положения о вступлении в силу указанных решений не ранее 1 января года, следующего за очередным финансовым годом.</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Доходы и источники финансирования дефицита бюджета формируются на основе принципа разграничения доходов, источников финансирования дефицита бюджета между бюджетами бюджетной системы (закрепления в соответствии с законодательством Российской Федерации доходов, источников финансирования дефицита бюджета за бюджетами бюджетной системы, а также определения полномочий органов местного самоуправления по формированию доходов бюджета, источников финансирования дефицита бюджета). </w:t>
      </w:r>
    </w:p>
    <w:p w:rsidR="006F0F65" w:rsidRDefault="006F0F65" w:rsidP="000413A8">
      <w:pPr>
        <w:widowControl/>
        <w:ind w:firstLine="540"/>
        <w:jc w:val="both"/>
        <w:rPr>
          <w:sz w:val="28"/>
          <w:szCs w:val="28"/>
          <w:lang w:eastAsia="en-US"/>
        </w:rPr>
      </w:pPr>
      <w:r>
        <w:rPr>
          <w:sz w:val="28"/>
          <w:szCs w:val="28"/>
          <w:lang w:eastAsia="en-US"/>
        </w:rPr>
        <w:t>4. Основные характеристики местного бюджета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средств местного бюджета в очередном финансовом году разрабатываются с учетом:</w:t>
      </w:r>
    </w:p>
    <w:p w:rsidR="006F0F65" w:rsidRDefault="006F0F65" w:rsidP="000413A8">
      <w:pPr>
        <w:widowControl/>
        <w:ind w:firstLine="540"/>
        <w:jc w:val="both"/>
        <w:rPr>
          <w:sz w:val="28"/>
          <w:szCs w:val="28"/>
          <w:lang w:eastAsia="en-US"/>
        </w:rPr>
      </w:pPr>
      <w:r>
        <w:rPr>
          <w:sz w:val="28"/>
          <w:szCs w:val="28"/>
          <w:lang w:eastAsia="en-US"/>
        </w:rPr>
        <w:t>- показателей среднесрочного финансового плана Куйбышевского сельского поселения на предстоящие три года и распределения бюджета принимаемых обязательств;</w:t>
      </w:r>
    </w:p>
    <w:p w:rsidR="006F0F65" w:rsidRDefault="006F0F65" w:rsidP="000413A8">
      <w:pPr>
        <w:widowControl/>
        <w:ind w:firstLine="540"/>
        <w:jc w:val="both"/>
        <w:rPr>
          <w:sz w:val="28"/>
          <w:szCs w:val="28"/>
          <w:lang w:eastAsia="en-US"/>
        </w:rPr>
      </w:pPr>
      <w:r>
        <w:rPr>
          <w:sz w:val="28"/>
          <w:szCs w:val="28"/>
          <w:lang w:eastAsia="en-US"/>
        </w:rPr>
        <w:t>- необходимости финансирования всех расходных обязательств, включенных в реестр расходных обязательств Куйбышевского сельского поселения, исполнение которых должно осуществляться в очередном финансовом году за счет средств местного бюджета;</w:t>
      </w:r>
    </w:p>
    <w:p w:rsidR="006F0F65" w:rsidRDefault="006F0F65" w:rsidP="000413A8">
      <w:pPr>
        <w:widowControl/>
        <w:ind w:firstLine="540"/>
        <w:jc w:val="both"/>
        <w:rPr>
          <w:sz w:val="28"/>
          <w:szCs w:val="28"/>
          <w:lang w:eastAsia="en-US"/>
        </w:rPr>
      </w:pPr>
      <w:r>
        <w:rPr>
          <w:sz w:val="28"/>
          <w:szCs w:val="28"/>
          <w:lang w:eastAsia="en-US"/>
        </w:rPr>
        <w:t xml:space="preserve">- документов и материалов, указанных в пп.2, 3 ст.11 настоящего Положения. </w:t>
      </w:r>
    </w:p>
    <w:p w:rsidR="006F0F65" w:rsidRDefault="006F0F65" w:rsidP="000413A8">
      <w:pPr>
        <w:widowControl/>
        <w:ind w:firstLine="540"/>
        <w:jc w:val="both"/>
        <w:rPr>
          <w:sz w:val="28"/>
          <w:szCs w:val="28"/>
          <w:lang w:eastAsia="en-US"/>
        </w:rPr>
      </w:pPr>
      <w:r>
        <w:rPr>
          <w:sz w:val="28"/>
          <w:szCs w:val="28"/>
          <w:lang w:eastAsia="en-US"/>
        </w:rPr>
        <w:t>5. Главные распорядители бюджетных средств распределяют предельные объемы бюджетного финансирования на очередной финансовый год в соответствии с классификацией расходов бюджетов Российской Федерации.</w:t>
      </w:r>
    </w:p>
    <w:p w:rsidR="006F0F65" w:rsidRDefault="006F0F65" w:rsidP="000413A8">
      <w:pPr>
        <w:widowControl/>
        <w:ind w:firstLine="540"/>
        <w:jc w:val="both"/>
        <w:rPr>
          <w:sz w:val="28"/>
          <w:szCs w:val="28"/>
          <w:lang w:eastAsia="en-US"/>
        </w:rPr>
      </w:pPr>
      <w:r>
        <w:rPr>
          <w:sz w:val="28"/>
          <w:szCs w:val="28"/>
          <w:lang w:eastAsia="en-US"/>
        </w:rPr>
        <w:t>6. Проект решения о местном бюджете должен содержать:</w:t>
      </w:r>
    </w:p>
    <w:p w:rsidR="006F0F65" w:rsidRDefault="006F0F65" w:rsidP="000413A8">
      <w:pPr>
        <w:widowControl/>
        <w:ind w:firstLine="540"/>
        <w:jc w:val="both"/>
        <w:rPr>
          <w:sz w:val="28"/>
          <w:szCs w:val="28"/>
          <w:lang w:eastAsia="en-US"/>
        </w:rPr>
      </w:pPr>
      <w:r>
        <w:rPr>
          <w:sz w:val="28"/>
          <w:szCs w:val="28"/>
          <w:lang w:eastAsia="en-US"/>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Крым, решениями Куйбышевского сельского совета (кроме решений о бюджете);</w:t>
      </w:r>
    </w:p>
    <w:p w:rsidR="006F0F65" w:rsidRDefault="006F0F65" w:rsidP="000413A8">
      <w:pPr>
        <w:widowControl/>
        <w:ind w:firstLine="540"/>
        <w:jc w:val="both"/>
        <w:rPr>
          <w:rFonts w:cs="Arial"/>
          <w:sz w:val="28"/>
          <w:szCs w:val="28"/>
          <w:lang w:eastAsia="en-US"/>
        </w:rPr>
      </w:pPr>
      <w:r>
        <w:rPr>
          <w:rFonts w:cs="Arial"/>
          <w:sz w:val="28"/>
          <w:szCs w:val="28"/>
          <w:lang w:eastAsia="en-US"/>
        </w:rPr>
        <w:t>- перечень главных администраторов доходов местного бюджета и закрепляемые за ними виды (подвиды) доходов; нормативы зачисления доходов в местный бюджет (не установленные Бюджетным кодексом Российской Федерации);</w:t>
      </w:r>
    </w:p>
    <w:p w:rsidR="006F0F65" w:rsidRDefault="006F0F65" w:rsidP="000413A8">
      <w:pPr>
        <w:widowControl/>
        <w:ind w:firstLine="540"/>
        <w:jc w:val="both"/>
        <w:rPr>
          <w:rFonts w:cs="Arial"/>
          <w:sz w:val="28"/>
          <w:szCs w:val="28"/>
          <w:lang w:eastAsia="en-US"/>
        </w:rPr>
      </w:pPr>
      <w:r>
        <w:rPr>
          <w:rFonts w:cs="Arial"/>
          <w:sz w:val="28"/>
          <w:szCs w:val="28"/>
          <w:lang w:eastAsia="en-US"/>
        </w:rPr>
        <w:t>-  перечень главных администраторов источников финансирования дефицита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распределение бюджетных ассигнований по разделам, подразделам, целевым статьям, видам расходов классификации расходов бюджетов;</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распределение бюджетных ассигнований по целевым статьям (муниципальным программам и не программным направлениям деятельности), </w:t>
      </w:r>
      <w:r>
        <w:rPr>
          <w:rFonts w:cs="Arial"/>
          <w:sz w:val="28"/>
          <w:szCs w:val="28"/>
        </w:rPr>
        <w:t>группам (группам и подгруппам) видов расходов</w:t>
      </w:r>
      <w:r>
        <w:rPr>
          <w:rFonts w:cs="Arial"/>
          <w:sz w:val="28"/>
          <w:szCs w:val="28"/>
          <w:lang w:eastAsia="en-US"/>
        </w:rPr>
        <w:t>, по разделам, подразделам классификации расходов бюджетов;</w:t>
      </w:r>
      <w:r>
        <w:rPr>
          <w:b/>
          <w:bCs/>
          <w:sz w:val="28"/>
          <w:szCs w:val="28"/>
          <w:lang w:eastAsia="en-US"/>
        </w:rPr>
        <w:t xml:space="preserve"> </w:t>
      </w:r>
    </w:p>
    <w:p w:rsidR="006F0F65" w:rsidRDefault="006F0F65" w:rsidP="000413A8">
      <w:pPr>
        <w:widowControl/>
        <w:ind w:firstLine="540"/>
        <w:jc w:val="both"/>
        <w:rPr>
          <w:rFonts w:cs="Arial"/>
          <w:sz w:val="28"/>
          <w:szCs w:val="28"/>
          <w:lang w:eastAsia="en-US"/>
        </w:rPr>
      </w:pPr>
      <w:r>
        <w:rPr>
          <w:rFonts w:cs="Arial"/>
          <w:sz w:val="28"/>
          <w:szCs w:val="28"/>
          <w:lang w:eastAsia="en-US"/>
        </w:rPr>
        <w:t>- перечень главных распорядителей средств местного бюджета (ведомственная структура расходов с распределением по ней бюджетных ассигнований по разделам, подразделам и целевым статьям (муниципальным программам и не программным направлениям деятельности), группам (группам, подгруппам) видов расходов классификации расходов бюджетов);</w:t>
      </w:r>
    </w:p>
    <w:p w:rsidR="006F0F65" w:rsidRDefault="006F0F65" w:rsidP="000413A8">
      <w:pPr>
        <w:widowControl/>
        <w:ind w:firstLine="540"/>
        <w:jc w:val="both"/>
        <w:rPr>
          <w:rFonts w:cs="Arial"/>
          <w:sz w:val="28"/>
          <w:szCs w:val="28"/>
          <w:lang w:eastAsia="en-US"/>
        </w:rPr>
      </w:pPr>
      <w:r>
        <w:rPr>
          <w:rFonts w:cs="Arial"/>
          <w:sz w:val="28"/>
          <w:szCs w:val="28"/>
          <w:lang w:eastAsia="en-US"/>
        </w:rPr>
        <w:t>- общий объем бюджетных ассигнований, направленных на исполнение публичных нормативных обязательств;</w:t>
      </w:r>
    </w:p>
    <w:p w:rsidR="006F0F65" w:rsidRDefault="006F0F65" w:rsidP="000413A8">
      <w:pPr>
        <w:widowControl/>
        <w:ind w:firstLine="540"/>
        <w:jc w:val="both"/>
        <w:rPr>
          <w:rFonts w:cs="Arial"/>
          <w:sz w:val="28"/>
          <w:szCs w:val="28"/>
          <w:lang w:eastAsia="en-US"/>
        </w:rPr>
      </w:pPr>
      <w:r>
        <w:rPr>
          <w:rFonts w:cs="Arial"/>
          <w:sz w:val="28"/>
          <w:szCs w:val="2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0F65" w:rsidRDefault="006F0F65" w:rsidP="000413A8">
      <w:pPr>
        <w:widowControl/>
        <w:ind w:firstLine="540"/>
        <w:jc w:val="both"/>
        <w:rPr>
          <w:rFonts w:cs="Arial"/>
          <w:sz w:val="28"/>
          <w:szCs w:val="28"/>
          <w:lang w:eastAsia="en-US"/>
        </w:rPr>
      </w:pPr>
      <w:r>
        <w:rPr>
          <w:rFonts w:cs="Arial"/>
          <w:sz w:val="28"/>
          <w:szCs w:val="28"/>
          <w:lang w:eastAsia="en-US"/>
        </w:rPr>
        <w:t>- источники финансирования дефицита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 верхний предел (предельный объем - объем долга, который не может быть превышен при исполнении бюджета)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F0F65" w:rsidRDefault="006F0F65" w:rsidP="000413A8">
      <w:pPr>
        <w:widowControl/>
        <w:ind w:firstLine="540"/>
        <w:jc w:val="both"/>
        <w:rPr>
          <w:rFonts w:cs="Arial"/>
          <w:sz w:val="28"/>
          <w:szCs w:val="28"/>
          <w:lang w:eastAsia="en-US"/>
        </w:rPr>
      </w:pPr>
      <w:r>
        <w:rPr>
          <w:rFonts w:cs="Arial"/>
          <w:sz w:val="28"/>
          <w:szCs w:val="28"/>
          <w:lang w:eastAsia="en-US"/>
        </w:rPr>
        <w:t>-  программу муниципальных заимствований (в виде приложения) в соответствии с требованиями Бюджетного кодекса (статья 110.1);</w:t>
      </w:r>
    </w:p>
    <w:p w:rsidR="006F0F65" w:rsidRDefault="006F0F65" w:rsidP="000413A8">
      <w:pPr>
        <w:widowControl/>
        <w:ind w:firstLine="540"/>
        <w:jc w:val="both"/>
        <w:rPr>
          <w:rFonts w:cs="Arial"/>
          <w:sz w:val="28"/>
          <w:szCs w:val="28"/>
          <w:lang w:eastAsia="en-US"/>
        </w:rPr>
      </w:pPr>
      <w:r>
        <w:rPr>
          <w:rFonts w:cs="Arial"/>
          <w:sz w:val="28"/>
          <w:szCs w:val="28"/>
          <w:lang w:eastAsia="en-US"/>
        </w:rPr>
        <w:t>- программу муниципальных гарантий в валюте Российской Федерации (в виде приложения) в соответствии с требованиями Бюджетного кодекса (статья 110.2);</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объем межбюджетных трансфертов, получаемых из других бюджетов бюджетной системы Российской Федерации и (или) предоставляемых другим бюджетам бюджетной системы Российской Федерации; </w:t>
      </w:r>
    </w:p>
    <w:p w:rsidR="006F0F65" w:rsidRDefault="006F0F65" w:rsidP="000413A8">
      <w:pPr>
        <w:widowControl/>
        <w:ind w:firstLine="540"/>
        <w:jc w:val="both"/>
        <w:rPr>
          <w:rFonts w:cs="Arial"/>
          <w:sz w:val="28"/>
          <w:szCs w:val="28"/>
          <w:lang w:eastAsia="en-US"/>
        </w:rPr>
      </w:pPr>
      <w:r>
        <w:rPr>
          <w:rFonts w:cs="Arial"/>
          <w:sz w:val="28"/>
          <w:szCs w:val="28"/>
          <w:lang w:eastAsia="en-US"/>
        </w:rPr>
        <w:t>- иные показатели местного бюджета, установленные нормативными правовыми актами Куйбышевского сельского совета.</w:t>
      </w:r>
    </w:p>
    <w:p w:rsidR="006F0F65" w:rsidRDefault="006F0F65" w:rsidP="000413A8">
      <w:pPr>
        <w:widowControl/>
        <w:ind w:firstLine="540"/>
        <w:jc w:val="both"/>
        <w:rPr>
          <w:rFonts w:cs="Arial"/>
          <w:sz w:val="28"/>
          <w:szCs w:val="28"/>
          <w:lang w:eastAsia="en-US"/>
        </w:rPr>
      </w:pPr>
    </w:p>
    <w:p w:rsidR="006F0F65" w:rsidRDefault="006F0F65" w:rsidP="000413A8">
      <w:pPr>
        <w:widowControl/>
        <w:ind w:firstLine="540"/>
        <w:jc w:val="both"/>
        <w:rPr>
          <w:rFonts w:cs="Arial"/>
          <w:sz w:val="28"/>
          <w:szCs w:val="28"/>
          <w:lang w:eastAsia="en-US"/>
        </w:rPr>
      </w:pPr>
      <w:r>
        <w:rPr>
          <w:rFonts w:cs="Arial"/>
          <w:sz w:val="28"/>
          <w:szCs w:val="28"/>
          <w:lang w:eastAsia="en-US"/>
        </w:rPr>
        <w:t>Проектом о бюджете должны быть учтены следующие требования и положения Бюджетного кодекса РФ:</w:t>
      </w:r>
    </w:p>
    <w:p w:rsidR="006F0F65" w:rsidRDefault="006F0F65" w:rsidP="000413A8">
      <w:pPr>
        <w:widowControl/>
        <w:ind w:firstLine="540"/>
        <w:jc w:val="both"/>
        <w:rPr>
          <w:rFonts w:cs="Arial"/>
          <w:sz w:val="28"/>
          <w:szCs w:val="28"/>
          <w:lang w:eastAsia="en-US"/>
        </w:rPr>
      </w:pPr>
      <w:r>
        <w:rPr>
          <w:rFonts w:cs="Arial"/>
          <w:sz w:val="28"/>
          <w:szCs w:val="28"/>
          <w:lang w:eastAsia="en-US"/>
        </w:rPr>
        <w:t>-в случае утверждения бюджета на очередной финансовый год и плановый период проектом решения о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 Изменение параметров планового периода местного бюджета осуществляется в соответствии с правовым актом Куйбышевского сельского совета.</w:t>
      </w:r>
    </w:p>
    <w:p w:rsidR="006F0F65" w:rsidRDefault="006F0F65" w:rsidP="000413A8">
      <w:pPr>
        <w:widowControl/>
        <w:ind w:firstLine="540"/>
        <w:jc w:val="both"/>
        <w:rPr>
          <w:rFonts w:cs="Arial"/>
          <w:sz w:val="28"/>
          <w:szCs w:val="28"/>
          <w:lang w:eastAsia="en-US"/>
        </w:rPr>
      </w:pPr>
      <w:r>
        <w:rPr>
          <w:rFonts w:cs="Arial"/>
          <w:sz w:val="28"/>
          <w:szCs w:val="28"/>
          <w:lang w:eastAsia="en-US"/>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F0F65" w:rsidRDefault="006F0F65" w:rsidP="000413A8">
      <w:pPr>
        <w:widowControl/>
        <w:ind w:firstLine="540"/>
        <w:jc w:val="both"/>
        <w:rPr>
          <w:rFonts w:cs="Arial"/>
          <w:sz w:val="28"/>
          <w:szCs w:val="28"/>
          <w:lang w:eastAsia="en-US"/>
        </w:rPr>
      </w:pPr>
      <w:r>
        <w:rPr>
          <w:rFonts w:cs="Arial"/>
          <w:sz w:val="28"/>
          <w:szCs w:val="28"/>
          <w:lang w:eastAsia="en-US"/>
        </w:rPr>
        <w:t>-решением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Куйбышевского  сельского поселения;</w:t>
      </w:r>
    </w:p>
    <w:p w:rsidR="006F0F65" w:rsidRDefault="006F0F65" w:rsidP="000413A8">
      <w:pPr>
        <w:widowControl/>
        <w:ind w:firstLine="540"/>
        <w:jc w:val="both"/>
        <w:rPr>
          <w:rFonts w:cs="Arial"/>
          <w:sz w:val="28"/>
          <w:szCs w:val="28"/>
          <w:lang w:eastAsia="en-US"/>
        </w:rPr>
      </w:pPr>
      <w:r>
        <w:rPr>
          <w:rFonts w:cs="Arial"/>
          <w:sz w:val="28"/>
          <w:szCs w:val="28"/>
          <w:lang w:eastAsia="en-US"/>
        </w:rPr>
        <w:t>-решением о бюджете определяются случаи и порядки предоставления из бюджета субсидий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производителям товаров, работ, услуг;</w:t>
      </w:r>
    </w:p>
    <w:p w:rsidR="006F0F65" w:rsidRDefault="006F0F65" w:rsidP="000413A8">
      <w:pPr>
        <w:widowControl/>
        <w:ind w:firstLine="540"/>
        <w:jc w:val="both"/>
        <w:rPr>
          <w:rFonts w:cs="Arial"/>
          <w:sz w:val="28"/>
          <w:szCs w:val="28"/>
          <w:lang w:eastAsia="en-US"/>
        </w:rPr>
      </w:pPr>
      <w:r>
        <w:rPr>
          <w:rFonts w:cs="Arial"/>
          <w:sz w:val="28"/>
          <w:szCs w:val="28"/>
          <w:lang w:eastAsia="en-US"/>
        </w:rPr>
        <w:t>- решением о бюджете могут предусматриваться бюджетные ассигнования на предоставление в соответствии с решениями администрации Куйбышевского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F0F65" w:rsidRDefault="006F0F65" w:rsidP="000413A8">
      <w:pPr>
        <w:widowControl/>
        <w:ind w:firstLine="540"/>
        <w:jc w:val="both"/>
        <w:rPr>
          <w:rFonts w:cs="Arial"/>
          <w:sz w:val="28"/>
          <w:szCs w:val="28"/>
          <w:lang w:eastAsia="en-US"/>
        </w:rPr>
      </w:pPr>
      <w:r>
        <w:rPr>
          <w:rFonts w:cs="Arial"/>
          <w:sz w:val="28"/>
          <w:szCs w:val="28"/>
          <w:lang w:eastAsia="en-US"/>
        </w:rPr>
        <w:t>-решением о бюджете могут предусматриваться субсидии на осуществление капитальных вложений в объекты капитального строительства муниципальной собственности и приобретение недвижимого имущества в муниципальную собственность в соответствии с требованиями, установленными статьей 78.2 Бюджетного Кодекса РФ;</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-решением о бюджете устанавливается объем расходов на обслуживание муниципального долга с соблюдением условий, установленных статьей 111 Бюджетного кодекса РФ; </w:t>
      </w:r>
    </w:p>
    <w:p w:rsidR="006F0F65" w:rsidRDefault="006F0F65" w:rsidP="000413A8">
      <w:pPr>
        <w:widowControl/>
        <w:ind w:firstLine="540"/>
        <w:jc w:val="both"/>
        <w:rPr>
          <w:rFonts w:cs="Arial"/>
          <w:sz w:val="28"/>
          <w:szCs w:val="28"/>
          <w:lang w:eastAsia="en-US"/>
        </w:rPr>
      </w:pPr>
      <w:r>
        <w:rPr>
          <w:rFonts w:cs="Arial"/>
          <w:sz w:val="28"/>
          <w:szCs w:val="28"/>
          <w:lang w:eastAsia="en-US"/>
        </w:rPr>
        <w:t>-решением о бюджете предусматриваются общая сумма предоставляемых от имени муниципального образования администрацией Куйбышевского сельского поселения муниципальных гарантий, бюджетные ассигнования на возможное исполнение выданных муниципальных гарантий.</w:t>
      </w:r>
    </w:p>
    <w:p w:rsidR="006F0F65" w:rsidRDefault="006F0F65" w:rsidP="000413A8">
      <w:pPr>
        <w:widowControl/>
        <w:ind w:firstLine="540"/>
        <w:jc w:val="both"/>
        <w:rPr>
          <w:sz w:val="28"/>
          <w:szCs w:val="28"/>
          <w:lang w:eastAsia="en-US"/>
        </w:rPr>
      </w:pPr>
      <w:r>
        <w:rPr>
          <w:sz w:val="28"/>
          <w:szCs w:val="28"/>
          <w:lang w:eastAsia="en-US"/>
        </w:rPr>
        <w:t>7. Одновременно с проектом местного бюджета представляются:</w:t>
      </w:r>
    </w:p>
    <w:p w:rsidR="006F0F65" w:rsidRDefault="006F0F65" w:rsidP="000413A8">
      <w:pPr>
        <w:widowControl/>
        <w:ind w:firstLine="540"/>
        <w:jc w:val="both"/>
        <w:rPr>
          <w:rFonts w:cs="Arial"/>
          <w:sz w:val="28"/>
          <w:szCs w:val="28"/>
          <w:lang w:eastAsia="en-US"/>
        </w:rPr>
      </w:pPr>
      <w:r>
        <w:rPr>
          <w:rFonts w:cs="Arial"/>
          <w:sz w:val="28"/>
          <w:szCs w:val="28"/>
          <w:lang w:eastAsia="en-US"/>
        </w:rPr>
        <w:t>- основные направления бюджетной политики и основные направления налоговой политики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 xml:space="preserve">-предварительные итоги </w:t>
      </w:r>
      <w:r>
        <w:rPr>
          <w:rFonts w:cs="Arial"/>
          <w:sz w:val="28"/>
          <w:szCs w:val="28"/>
        </w:rPr>
        <w:t xml:space="preserve">за истекший период текущего финансового года и ожидаемые итоги социально-экономического развития за текущий финансовый год и прогноз социально-экономического развития </w:t>
      </w:r>
      <w:r>
        <w:rPr>
          <w:sz w:val="28"/>
          <w:szCs w:val="28"/>
          <w:lang w:eastAsia="en-US"/>
        </w:rPr>
        <w:t>Куйбышевского сельского поселения на очередной финансовый год и плановый период;</w:t>
      </w:r>
    </w:p>
    <w:p w:rsidR="006F0F65" w:rsidRDefault="006F0F65" w:rsidP="000413A8">
      <w:pPr>
        <w:widowControl/>
        <w:ind w:firstLine="540"/>
        <w:jc w:val="both"/>
        <w:rPr>
          <w:sz w:val="28"/>
          <w:szCs w:val="28"/>
          <w:lang w:eastAsia="en-US"/>
        </w:rPr>
      </w:pPr>
      <w:r>
        <w:rPr>
          <w:sz w:val="28"/>
          <w:szCs w:val="28"/>
          <w:lang w:eastAsia="en-US"/>
        </w:rPr>
        <w:t>- пояснительная записка к проекту бюджета;</w:t>
      </w:r>
    </w:p>
    <w:p w:rsidR="006F0F65" w:rsidRDefault="006F0F65" w:rsidP="000413A8">
      <w:pPr>
        <w:widowControl/>
        <w:ind w:firstLine="540"/>
        <w:jc w:val="both"/>
        <w:rPr>
          <w:sz w:val="28"/>
          <w:szCs w:val="28"/>
          <w:lang w:eastAsia="en-US"/>
        </w:rPr>
      </w:pPr>
      <w:r>
        <w:rPr>
          <w:sz w:val="28"/>
          <w:szCs w:val="28"/>
          <w:lang w:eastAsia="en-US"/>
        </w:rPr>
        <w:t>- методики (проекты методик) и расчеты распределения межбюджетных трансфертов;</w:t>
      </w:r>
    </w:p>
    <w:p w:rsidR="006F0F65" w:rsidRDefault="006F0F65" w:rsidP="000413A8">
      <w:pPr>
        <w:widowControl/>
        <w:ind w:firstLine="540"/>
        <w:jc w:val="both"/>
        <w:rPr>
          <w:sz w:val="28"/>
          <w:szCs w:val="28"/>
          <w:lang w:eastAsia="en-US"/>
        </w:rPr>
      </w:pPr>
      <w:r>
        <w:rPr>
          <w:sz w:val="28"/>
          <w:szCs w:val="28"/>
          <w:lang w:eastAsia="en-US"/>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F0F65" w:rsidRDefault="006F0F65" w:rsidP="000413A8">
      <w:pPr>
        <w:widowControl/>
        <w:ind w:firstLine="540"/>
        <w:jc w:val="both"/>
        <w:rPr>
          <w:sz w:val="28"/>
          <w:szCs w:val="28"/>
          <w:lang w:eastAsia="en-US"/>
        </w:rPr>
      </w:pPr>
      <w:r>
        <w:rPr>
          <w:sz w:val="28"/>
          <w:szCs w:val="28"/>
          <w:lang w:eastAsia="en-US"/>
        </w:rPr>
        <w:t>- оценка ожидаемого исполнения бюджета за текущий финансовый год;</w:t>
      </w:r>
    </w:p>
    <w:p w:rsidR="006F0F65" w:rsidRDefault="006F0F65" w:rsidP="000413A8">
      <w:pPr>
        <w:widowControl/>
        <w:ind w:firstLine="540"/>
        <w:jc w:val="both"/>
        <w:rPr>
          <w:sz w:val="28"/>
          <w:szCs w:val="28"/>
          <w:lang w:eastAsia="en-US"/>
        </w:rPr>
      </w:pPr>
      <w:r>
        <w:rPr>
          <w:sz w:val="28"/>
          <w:szCs w:val="28"/>
          <w:lang w:eastAsia="en-US"/>
        </w:rPr>
        <w:t>- структура муниципального долга и программа внутренних и внешних заимствований, предусмотренных на очередной финансовый год и плановый период для покрытия дефицита местного бюджета;</w:t>
      </w:r>
    </w:p>
    <w:p w:rsidR="006F0F65" w:rsidRDefault="006F0F65" w:rsidP="000413A8">
      <w:pPr>
        <w:widowControl/>
        <w:jc w:val="both"/>
        <w:rPr>
          <w:rFonts w:cs="Arial"/>
          <w:sz w:val="28"/>
          <w:szCs w:val="28"/>
          <w:lang w:eastAsia="en-US"/>
        </w:rPr>
      </w:pPr>
      <w:r>
        <w:rPr>
          <w:rFonts w:cs="Arial"/>
          <w:sz w:val="28"/>
          <w:szCs w:val="28"/>
          <w:lang w:eastAsia="en-US"/>
        </w:rPr>
        <w:t xml:space="preserve">         – паспорта муниципальных программ (проекты изменений в указанные паспорта);</w:t>
      </w:r>
    </w:p>
    <w:p w:rsidR="006F0F65" w:rsidRDefault="006F0F65" w:rsidP="000413A8">
      <w:pPr>
        <w:widowControl/>
        <w:ind w:firstLine="540"/>
        <w:jc w:val="both"/>
        <w:rPr>
          <w:sz w:val="28"/>
          <w:szCs w:val="28"/>
          <w:lang w:eastAsia="en-US"/>
        </w:rPr>
      </w:pPr>
      <w:r>
        <w:rPr>
          <w:sz w:val="28"/>
          <w:szCs w:val="28"/>
          <w:lang w:eastAsia="en-US"/>
        </w:rPr>
        <w:t>- иные документы и материалы.</w:t>
      </w:r>
    </w:p>
    <w:p w:rsidR="006F0F65" w:rsidRDefault="006F0F65" w:rsidP="000413A8">
      <w:pPr>
        <w:widowControl/>
        <w:ind w:firstLine="567"/>
        <w:jc w:val="both"/>
        <w:rPr>
          <w:sz w:val="28"/>
          <w:szCs w:val="28"/>
          <w:lang w:eastAsia="en-US"/>
        </w:rPr>
      </w:pPr>
      <w:r>
        <w:rPr>
          <w:sz w:val="28"/>
          <w:szCs w:val="28"/>
          <w:lang w:eastAsia="en-US"/>
        </w:rPr>
        <w:t>8. Одновременно с проектом решения о местном бюджете администрация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 оценивает потери бюджета от предоставления налоговых льгот;</w:t>
      </w:r>
    </w:p>
    <w:p w:rsidR="006F0F65" w:rsidRDefault="006F0F65" w:rsidP="000413A8">
      <w:pPr>
        <w:widowControl/>
        <w:ind w:firstLine="540"/>
        <w:jc w:val="both"/>
        <w:rPr>
          <w:sz w:val="28"/>
          <w:szCs w:val="28"/>
          <w:lang w:eastAsia="en-US"/>
        </w:rPr>
      </w:pPr>
      <w:r>
        <w:rPr>
          <w:sz w:val="28"/>
          <w:szCs w:val="28"/>
          <w:lang w:eastAsia="en-US"/>
        </w:rPr>
        <w:t>- разрабатывает проекты решений Куйбышевского сельского совета о внесении изменений и дополнений в решения Куйбышевского сельского совета о налогах и сборах;</w:t>
      </w:r>
    </w:p>
    <w:p w:rsidR="006F0F65" w:rsidRDefault="006F0F65" w:rsidP="000413A8">
      <w:pPr>
        <w:widowControl/>
        <w:ind w:firstLine="540"/>
        <w:jc w:val="both"/>
        <w:rPr>
          <w:sz w:val="28"/>
          <w:szCs w:val="28"/>
          <w:lang w:eastAsia="en-US"/>
        </w:rPr>
      </w:pPr>
      <w:r>
        <w:rPr>
          <w:sz w:val="28"/>
          <w:szCs w:val="28"/>
          <w:lang w:eastAsia="en-US"/>
        </w:rPr>
        <w:t>- разрабатывает проекты нормативных правовых актов, в том числе решений Куйбышевского сельского совета, относительно действующих и принимаемых обязательств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9. Проект местного бюджета, вносимый на рассмотрение Куйбышевскому сельскому совету, подлежит официальному опубликованию.</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Раздел </w:t>
      </w:r>
      <w:r>
        <w:rPr>
          <w:b/>
          <w:sz w:val="28"/>
          <w:szCs w:val="28"/>
          <w:lang w:val="en-US" w:eastAsia="en-US"/>
        </w:rPr>
        <w:t>III</w:t>
      </w:r>
      <w:r>
        <w:rPr>
          <w:b/>
          <w:sz w:val="28"/>
          <w:szCs w:val="28"/>
          <w:lang w:eastAsia="en-US"/>
        </w:rPr>
        <w:t>. Рассмотрение и утверждение проекта решения о бюджете</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sz w:val="28"/>
          <w:szCs w:val="28"/>
          <w:lang w:eastAsia="en-US"/>
        </w:rPr>
      </w:pPr>
      <w:r>
        <w:rPr>
          <w:b/>
          <w:sz w:val="28"/>
          <w:szCs w:val="28"/>
          <w:lang w:eastAsia="en-US"/>
        </w:rPr>
        <w:t>Статья 19. Внесение проекта решения о бюджете на рассмотрение Куйбышевскому сельскому совету</w:t>
      </w:r>
    </w:p>
    <w:p w:rsidR="006F0F65" w:rsidRDefault="006F0F65" w:rsidP="000413A8">
      <w:pPr>
        <w:widowControl/>
        <w:ind w:firstLine="540"/>
        <w:jc w:val="both"/>
        <w:rPr>
          <w:sz w:val="28"/>
          <w:szCs w:val="28"/>
          <w:lang w:eastAsia="en-US"/>
        </w:rPr>
      </w:pPr>
      <w:r>
        <w:rPr>
          <w:sz w:val="28"/>
          <w:szCs w:val="28"/>
          <w:lang w:eastAsia="en-US"/>
        </w:rPr>
        <w:t xml:space="preserve">Администрация Куйбышевского сельского поселения вносит проект решения о бюджете, </w:t>
      </w:r>
      <w:r>
        <w:rPr>
          <w:rFonts w:cs="Arial"/>
          <w:sz w:val="28"/>
          <w:szCs w:val="28"/>
        </w:rPr>
        <w:t xml:space="preserve">а также перечисленные в </w:t>
      </w:r>
      <w:r>
        <w:rPr>
          <w:rFonts w:cs="Arial"/>
          <w:color w:val="000000"/>
          <w:sz w:val="28"/>
          <w:szCs w:val="28"/>
        </w:rPr>
        <w:t>пункте 7 статьи 18</w:t>
      </w:r>
      <w:r>
        <w:rPr>
          <w:rFonts w:cs="Arial"/>
          <w:sz w:val="28"/>
          <w:szCs w:val="28"/>
        </w:rPr>
        <w:t xml:space="preserve"> данного Положения документы и материалы, сопровождающие данный проект, </w:t>
      </w:r>
      <w:r>
        <w:rPr>
          <w:sz w:val="28"/>
          <w:szCs w:val="28"/>
          <w:lang w:eastAsia="en-US"/>
        </w:rPr>
        <w:t>на рассмотрение Куйбышевского  сельского совета не позднее 15 ноября текущего года.</w:t>
      </w:r>
    </w:p>
    <w:p w:rsidR="006F0F65" w:rsidRDefault="006F0F65" w:rsidP="000413A8">
      <w:pPr>
        <w:widowControl/>
        <w:ind w:firstLine="540"/>
        <w:jc w:val="both"/>
        <w:rPr>
          <w:sz w:val="28"/>
          <w:szCs w:val="28"/>
          <w:lang w:eastAsia="en-US"/>
        </w:rPr>
      </w:pPr>
      <w:r>
        <w:rPr>
          <w:sz w:val="28"/>
          <w:szCs w:val="28"/>
          <w:lang w:eastAsia="en-US"/>
        </w:rPr>
        <w:t>Внесению проекта решения о бюджете должно предшествовать внесение в Куйбышевский сельский совет проектов решений об изменении и дополнении решений Куйбышевского сельского совета о налогах и сборах.</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Статья 20. Рассмотрение проекта решения о местном бюджете </w:t>
      </w:r>
    </w:p>
    <w:p w:rsidR="006F0F65" w:rsidRDefault="006F0F65" w:rsidP="000413A8">
      <w:pPr>
        <w:widowControl/>
        <w:ind w:firstLine="540"/>
        <w:jc w:val="both"/>
        <w:rPr>
          <w:sz w:val="28"/>
          <w:szCs w:val="28"/>
          <w:lang w:eastAsia="en-US"/>
        </w:rPr>
      </w:pPr>
      <w:r>
        <w:rPr>
          <w:sz w:val="28"/>
          <w:szCs w:val="28"/>
          <w:lang w:eastAsia="en-US"/>
        </w:rPr>
        <w:t>1. В течение суток со дня внесения проекта решения о бюджете на рассмотрение Куйбышевского сельского совета, председатель Куйбышевского сельского совета</w:t>
      </w:r>
      <w:r>
        <w:rPr>
          <w:sz w:val="28"/>
          <w:szCs w:val="28"/>
        </w:rPr>
        <w:t xml:space="preserve"> </w:t>
      </w:r>
      <w:r>
        <w:rPr>
          <w:sz w:val="28"/>
          <w:szCs w:val="28"/>
          <w:lang w:eastAsia="en-US"/>
        </w:rPr>
        <w:t>– глава администрации Куйбышевского сельского поселения направляет его в контрольно-счетную комиссию, в случае передачи полномочий-в контрольно-счетную палату (далее- контрольно-счетная комиссия (контрольно-счетная палата)) для проведения экспертизы.</w:t>
      </w:r>
    </w:p>
    <w:p w:rsidR="006F0F65" w:rsidRDefault="006F0F65" w:rsidP="000413A8">
      <w:pPr>
        <w:widowControl/>
        <w:ind w:firstLine="540"/>
        <w:jc w:val="both"/>
        <w:rPr>
          <w:sz w:val="28"/>
          <w:szCs w:val="28"/>
          <w:lang w:eastAsia="en-US"/>
        </w:rPr>
      </w:pPr>
      <w:r>
        <w:rPr>
          <w:sz w:val="28"/>
          <w:szCs w:val="28"/>
          <w:lang w:eastAsia="en-US"/>
        </w:rPr>
        <w:t xml:space="preserve">2. Контрольно-счетная комиссия (контрольно-счетная палата) подготавливает заключение о проекте решения о бюджете с указанием недостатков данного проекта в случае их выявления. </w:t>
      </w:r>
    </w:p>
    <w:p w:rsidR="006F0F65" w:rsidRDefault="006F0F65" w:rsidP="000413A8">
      <w:pPr>
        <w:widowControl/>
        <w:ind w:firstLine="540"/>
        <w:jc w:val="both"/>
        <w:rPr>
          <w:sz w:val="28"/>
          <w:szCs w:val="28"/>
          <w:lang w:eastAsia="en-US"/>
        </w:rPr>
      </w:pPr>
      <w:r>
        <w:rPr>
          <w:sz w:val="28"/>
          <w:szCs w:val="28"/>
          <w:lang w:eastAsia="en-US"/>
        </w:rPr>
        <w:t>Заключение контрольно-счетной комиссии (контрольно-счетной палаты) учитывается при подготовке депутатами Куйбышевского сельского совета поправок к проекту решения о местном бюджете.</w:t>
      </w:r>
    </w:p>
    <w:p w:rsidR="006F0F65" w:rsidRDefault="006F0F65" w:rsidP="000413A8">
      <w:pPr>
        <w:widowControl/>
        <w:ind w:firstLine="540"/>
        <w:jc w:val="both"/>
        <w:rPr>
          <w:sz w:val="28"/>
          <w:szCs w:val="28"/>
          <w:lang w:eastAsia="en-US"/>
        </w:rPr>
      </w:pPr>
      <w:r>
        <w:rPr>
          <w:sz w:val="28"/>
          <w:szCs w:val="28"/>
          <w:lang w:eastAsia="en-US"/>
        </w:rPr>
        <w:t>3. Внесенный проект решения о бюджете с заключением контрольно-счетной комиссии (контрольно-счетной палаты) направляется на рассмотрение в комиссии.</w:t>
      </w:r>
    </w:p>
    <w:p w:rsidR="006F0F65" w:rsidRDefault="006F0F65" w:rsidP="000413A8">
      <w:pPr>
        <w:widowControl/>
        <w:ind w:firstLine="540"/>
        <w:jc w:val="both"/>
        <w:rPr>
          <w:sz w:val="28"/>
          <w:szCs w:val="28"/>
          <w:lang w:eastAsia="en-US"/>
        </w:rPr>
      </w:pPr>
      <w:r>
        <w:rPr>
          <w:sz w:val="28"/>
          <w:szCs w:val="28"/>
          <w:lang w:eastAsia="en-US"/>
        </w:rPr>
        <w:t>4. Не позднее чем в недельный срок с момента направления проекта решения о местном бюджете с заключением контрольно-счетной комиссии (контрольно-счетной палаты) в комиссии, проводится первое чтение проекта решения о местном бюджете.</w:t>
      </w:r>
    </w:p>
    <w:p w:rsidR="006F0F65" w:rsidRDefault="006F0F65" w:rsidP="000413A8">
      <w:pPr>
        <w:widowControl/>
        <w:ind w:firstLine="540"/>
        <w:jc w:val="both"/>
        <w:rPr>
          <w:sz w:val="28"/>
          <w:szCs w:val="28"/>
          <w:lang w:eastAsia="en-US"/>
        </w:rPr>
      </w:pPr>
      <w:r>
        <w:rPr>
          <w:sz w:val="28"/>
          <w:szCs w:val="28"/>
          <w:lang w:eastAsia="en-US"/>
        </w:rPr>
        <w:t xml:space="preserve">Предметом первого чтения является одобрение основных параметров проекта решения о местном бюджете. </w:t>
      </w:r>
    </w:p>
    <w:p w:rsidR="006F0F65" w:rsidRDefault="006F0F65" w:rsidP="000413A8">
      <w:pPr>
        <w:widowControl/>
        <w:ind w:firstLine="540"/>
        <w:jc w:val="both"/>
        <w:rPr>
          <w:rFonts w:cs="Arial"/>
          <w:sz w:val="28"/>
          <w:szCs w:val="28"/>
          <w:lang w:eastAsia="en-US"/>
        </w:rPr>
      </w:pPr>
      <w:r>
        <w:rPr>
          <w:rFonts w:cs="Arial"/>
          <w:sz w:val="28"/>
          <w:szCs w:val="28"/>
          <w:lang w:eastAsia="en-US"/>
        </w:rPr>
        <w:t>5. Организация и проведение публичных слушаний по обсуждению проекта решения о местном бюджете осуществляется в соответствии с установленным в муниципальном образовании порядком.</w:t>
      </w:r>
    </w:p>
    <w:p w:rsidR="006F0F65" w:rsidRDefault="006F0F65" w:rsidP="000413A8">
      <w:pPr>
        <w:widowControl/>
        <w:ind w:firstLine="540"/>
        <w:jc w:val="both"/>
        <w:rPr>
          <w:sz w:val="28"/>
          <w:szCs w:val="28"/>
          <w:lang w:eastAsia="en-US"/>
        </w:rPr>
      </w:pPr>
      <w:r>
        <w:rPr>
          <w:sz w:val="28"/>
          <w:szCs w:val="28"/>
          <w:lang w:eastAsia="en-US"/>
        </w:rPr>
        <w:t>6. Не позднее чем в двухнедельный срок с момента проведения первого чтения проект решения о местном бюджете рассматривается депутатами Куйбышевского сельского совета во втором чтении.</w:t>
      </w:r>
    </w:p>
    <w:p w:rsidR="006F0F65" w:rsidRDefault="006F0F65" w:rsidP="000413A8">
      <w:pPr>
        <w:widowControl/>
        <w:ind w:firstLine="540"/>
        <w:jc w:val="both"/>
        <w:rPr>
          <w:sz w:val="28"/>
          <w:szCs w:val="28"/>
          <w:lang w:eastAsia="en-US"/>
        </w:rPr>
      </w:pPr>
      <w:r>
        <w:rPr>
          <w:sz w:val="28"/>
          <w:szCs w:val="28"/>
          <w:lang w:eastAsia="en-US"/>
        </w:rPr>
        <w:t>Во втором чтении проект решения о местном бюджете принимается окончательно.</w:t>
      </w:r>
    </w:p>
    <w:p w:rsidR="006F0F65" w:rsidRDefault="006F0F65" w:rsidP="000413A8">
      <w:pPr>
        <w:widowControl/>
        <w:ind w:firstLine="540"/>
        <w:jc w:val="both"/>
        <w:rPr>
          <w:sz w:val="28"/>
          <w:szCs w:val="28"/>
          <w:lang w:eastAsia="en-US"/>
        </w:rPr>
      </w:pPr>
      <w:r>
        <w:rPr>
          <w:sz w:val="28"/>
          <w:szCs w:val="28"/>
          <w:lang w:eastAsia="en-US"/>
        </w:rPr>
        <w:t>7. В случае возникновения несогласованных вопросов по проекту решения о местном бюджете, решением председателя Куйбышевского сельского совета может создаваться согласительная комиссия, в которую входит равное количество представителей администрации Куйбышевского сельского поселения и депутатов Куйбышевского сельского совета.</w:t>
      </w:r>
    </w:p>
    <w:p w:rsidR="006F0F65" w:rsidRDefault="006F0F65" w:rsidP="000413A8">
      <w:pPr>
        <w:widowControl/>
        <w:ind w:firstLine="540"/>
        <w:jc w:val="both"/>
        <w:rPr>
          <w:sz w:val="28"/>
          <w:szCs w:val="28"/>
          <w:lang w:eastAsia="en-US"/>
        </w:rPr>
      </w:pPr>
      <w:r>
        <w:rPr>
          <w:sz w:val="28"/>
          <w:szCs w:val="28"/>
          <w:lang w:eastAsia="en-US"/>
        </w:rPr>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Куйбышевского сельского совета – главой администрации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8. Принятое Куйбышевским сельским советом решение о бюджете на очередной финансовый год в течение суток направляется председателю Куйбышевского сельского совета для подписания.</w:t>
      </w:r>
    </w:p>
    <w:p w:rsidR="006F0F65" w:rsidRDefault="006F0F65" w:rsidP="000413A8">
      <w:pPr>
        <w:widowControl/>
        <w:ind w:firstLine="540"/>
        <w:jc w:val="both"/>
        <w:rPr>
          <w:rFonts w:cs="Arial"/>
          <w:color w:val="000000"/>
          <w:sz w:val="28"/>
          <w:szCs w:val="28"/>
          <w:lang w:eastAsia="en-US"/>
        </w:rPr>
      </w:pPr>
      <w:r>
        <w:rPr>
          <w:rFonts w:cs="Arial"/>
          <w:sz w:val="24"/>
          <w:szCs w:val="24"/>
          <w:lang w:eastAsia="en-US"/>
        </w:rPr>
        <w:t>9</w:t>
      </w:r>
      <w:r>
        <w:rPr>
          <w:rFonts w:cs="Arial"/>
          <w:sz w:val="28"/>
          <w:szCs w:val="28"/>
          <w:lang w:eastAsia="en-US"/>
        </w:rPr>
        <w:t xml:space="preserve">. Решение о бюджете Куйбышевского сельского поселения вступает в силу с </w:t>
      </w:r>
      <w:r w:rsidRPr="00971B3F">
        <w:rPr>
          <w:rFonts w:cs="Arial"/>
          <w:sz w:val="28"/>
          <w:szCs w:val="28"/>
          <w:lang w:eastAsia="en-US"/>
        </w:rPr>
        <w:t xml:space="preserve">1 января очередного финансового </w:t>
      </w:r>
      <w:r>
        <w:rPr>
          <w:rFonts w:cs="Arial"/>
          <w:sz w:val="28"/>
          <w:szCs w:val="28"/>
          <w:lang w:eastAsia="en-US"/>
        </w:rPr>
        <w:t xml:space="preserve">года и утверждает показатели и характеристики (приложения) в соответствии со статьей 184. 1 Бюджетного кодекса РФ изложенные </w:t>
      </w:r>
      <w:r>
        <w:rPr>
          <w:rFonts w:cs="Arial"/>
          <w:color w:val="000000"/>
          <w:sz w:val="28"/>
          <w:szCs w:val="28"/>
          <w:lang w:eastAsia="en-US"/>
        </w:rPr>
        <w:t>в пункте 6 статьи 18 настоящего Положения.</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 10. Решение о бюджете Куйбышевского сельского поселение подлежит официальному опубликованию не позднее 10-ти дней после его подписания, в установленном порядке.</w:t>
      </w:r>
    </w:p>
    <w:p w:rsidR="006F0F65" w:rsidRDefault="006F0F65" w:rsidP="000413A8">
      <w:pPr>
        <w:widowControl/>
        <w:ind w:firstLine="540"/>
        <w:jc w:val="both"/>
        <w:rPr>
          <w:rFonts w:cs="Arial"/>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21. Сроки утверждения решения о местном бюджете и последствия непринятия проекта решения о местном бюджете в срок</w:t>
      </w:r>
    </w:p>
    <w:p w:rsidR="006F0F65" w:rsidRDefault="006F0F65" w:rsidP="000413A8">
      <w:pPr>
        <w:widowControl/>
        <w:ind w:firstLine="540"/>
        <w:jc w:val="both"/>
        <w:rPr>
          <w:sz w:val="28"/>
          <w:szCs w:val="28"/>
          <w:lang w:eastAsia="en-US"/>
        </w:rPr>
      </w:pPr>
      <w:r>
        <w:rPr>
          <w:sz w:val="28"/>
          <w:szCs w:val="28"/>
          <w:lang w:eastAsia="en-US"/>
        </w:rPr>
        <w:t>1. Решение о местном бюджете должно быть рассмотрено, утверждено Куйбышевским сельским советом, подписано председателем Куйбышевского сельского совета и обнародовано до начала очередного финансового года.</w:t>
      </w:r>
    </w:p>
    <w:p w:rsidR="006F0F65" w:rsidRDefault="006F0F65" w:rsidP="000413A8">
      <w:pPr>
        <w:widowControl/>
        <w:ind w:firstLine="540"/>
        <w:jc w:val="both"/>
        <w:rPr>
          <w:sz w:val="28"/>
          <w:szCs w:val="28"/>
          <w:lang w:eastAsia="en-US"/>
        </w:rPr>
      </w:pPr>
      <w:r>
        <w:rPr>
          <w:rFonts w:cs="Arial"/>
          <w:sz w:val="28"/>
          <w:szCs w:val="28"/>
        </w:rPr>
        <w:t>Органы местного самоуправления</w:t>
      </w:r>
      <w:r>
        <w:rPr>
          <w:rFonts w:cs="Arial"/>
          <w:sz w:val="24"/>
          <w:szCs w:val="24"/>
        </w:rPr>
        <w:t xml:space="preserve"> </w:t>
      </w:r>
      <w:r>
        <w:rPr>
          <w:sz w:val="28"/>
          <w:szCs w:val="28"/>
          <w:lang w:eastAsia="en-US"/>
        </w:rPr>
        <w:t>Куйбышевского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6F0F65" w:rsidRDefault="006F0F65" w:rsidP="000413A8">
      <w:pPr>
        <w:widowControl/>
        <w:ind w:firstLine="540"/>
        <w:jc w:val="both"/>
        <w:rPr>
          <w:sz w:val="28"/>
          <w:szCs w:val="28"/>
          <w:lang w:eastAsia="en-US"/>
        </w:rPr>
      </w:pPr>
      <w:r>
        <w:rPr>
          <w:sz w:val="28"/>
          <w:szCs w:val="28"/>
          <w:lang w:eastAsia="en-US"/>
        </w:rPr>
        <w:t>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Куйбышевского сельского поселения вправе:</w:t>
      </w:r>
    </w:p>
    <w:p w:rsidR="006F0F65" w:rsidRDefault="006F0F65" w:rsidP="000413A8">
      <w:pPr>
        <w:widowControl/>
        <w:ind w:firstLine="540"/>
        <w:jc w:val="both"/>
        <w:rPr>
          <w:sz w:val="28"/>
          <w:szCs w:val="28"/>
          <w:lang w:eastAsia="en-US"/>
        </w:rPr>
      </w:pPr>
      <w:r>
        <w:rPr>
          <w:sz w:val="28"/>
          <w:szCs w:val="28"/>
          <w:lang w:eastAsia="en-US"/>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F0F65" w:rsidRDefault="006F0F65" w:rsidP="000413A8">
      <w:pPr>
        <w:widowControl/>
        <w:ind w:firstLine="540"/>
        <w:jc w:val="both"/>
        <w:rPr>
          <w:sz w:val="28"/>
          <w:szCs w:val="28"/>
          <w:lang w:eastAsia="en-US"/>
        </w:rPr>
      </w:pPr>
      <w:r>
        <w:rPr>
          <w:sz w:val="28"/>
          <w:szCs w:val="28"/>
          <w:lang w:eastAsia="en-US"/>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и плановый период;</w:t>
      </w:r>
    </w:p>
    <w:p w:rsidR="006F0F65" w:rsidRDefault="006F0F65" w:rsidP="000413A8">
      <w:pPr>
        <w:widowControl/>
        <w:ind w:firstLine="540"/>
        <w:jc w:val="both"/>
        <w:rPr>
          <w:sz w:val="28"/>
          <w:szCs w:val="28"/>
          <w:lang w:eastAsia="en-US"/>
        </w:rPr>
      </w:pPr>
      <w:r>
        <w:rPr>
          <w:sz w:val="28"/>
          <w:szCs w:val="28"/>
          <w:lang w:eastAsia="en-US"/>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и плановый период.</w:t>
      </w:r>
    </w:p>
    <w:p w:rsidR="006F0F65" w:rsidRDefault="006F0F65" w:rsidP="000413A8">
      <w:pPr>
        <w:widowControl/>
        <w:ind w:firstLine="540"/>
        <w:jc w:val="both"/>
        <w:rPr>
          <w:sz w:val="28"/>
          <w:szCs w:val="28"/>
          <w:lang w:eastAsia="en-US"/>
        </w:rPr>
      </w:pPr>
      <w:r>
        <w:rPr>
          <w:sz w:val="28"/>
          <w:szCs w:val="28"/>
          <w:lang w:eastAsia="en-US"/>
        </w:rPr>
        <w:t>3. Если решение о бюджете не вступило в силу через три месяца после начала финансового года, администрация Куйбышевского сельского поселения организует исполнение бюджета при соблюдении условий, определенных пунктом 2 настоящей статьи.</w:t>
      </w:r>
    </w:p>
    <w:p w:rsidR="006F0F65" w:rsidRDefault="006F0F65" w:rsidP="000413A8">
      <w:pPr>
        <w:widowControl/>
        <w:ind w:firstLine="540"/>
        <w:jc w:val="both"/>
        <w:rPr>
          <w:sz w:val="28"/>
          <w:szCs w:val="28"/>
          <w:lang w:eastAsia="en-US"/>
        </w:rPr>
      </w:pPr>
      <w:r>
        <w:rPr>
          <w:sz w:val="28"/>
          <w:szCs w:val="28"/>
          <w:lang w:eastAsia="en-US"/>
        </w:rPr>
        <w:t>При этом администрация Куйбышевского сельского поселения не имеет права:</w:t>
      </w:r>
    </w:p>
    <w:p w:rsidR="006F0F65" w:rsidRDefault="006F0F65" w:rsidP="000413A8">
      <w:pPr>
        <w:widowControl/>
        <w:ind w:firstLine="540"/>
        <w:jc w:val="both"/>
        <w:rPr>
          <w:sz w:val="28"/>
          <w:szCs w:val="28"/>
          <w:lang w:eastAsia="en-US"/>
        </w:rPr>
      </w:pPr>
      <w:r>
        <w:rPr>
          <w:sz w:val="28"/>
          <w:szCs w:val="28"/>
          <w:lang w:eastAsia="en-US"/>
        </w:rPr>
        <w:t>- доводить лимиты бюджетных обязательств и бюджетные ассигнования на бюджетные инвестиции и субсидии юридическим и физическим лицам;</w:t>
      </w:r>
    </w:p>
    <w:p w:rsidR="006F0F65" w:rsidRDefault="006F0F65" w:rsidP="000413A8">
      <w:pPr>
        <w:widowControl/>
        <w:ind w:firstLine="540"/>
        <w:jc w:val="both"/>
        <w:rPr>
          <w:sz w:val="28"/>
          <w:szCs w:val="28"/>
          <w:lang w:eastAsia="en-US"/>
        </w:rPr>
      </w:pPr>
      <w:r>
        <w:rPr>
          <w:sz w:val="28"/>
          <w:szCs w:val="28"/>
          <w:lang w:eastAsia="en-US"/>
        </w:rPr>
        <w:t>- предоставлять бюджетные кредиты;</w:t>
      </w:r>
    </w:p>
    <w:p w:rsidR="006F0F65" w:rsidRDefault="006F0F65" w:rsidP="000413A8">
      <w:pPr>
        <w:widowControl/>
        <w:ind w:firstLine="540"/>
        <w:jc w:val="both"/>
        <w:rPr>
          <w:sz w:val="28"/>
          <w:szCs w:val="28"/>
          <w:lang w:eastAsia="en-US"/>
        </w:rPr>
      </w:pPr>
      <w:r>
        <w:rPr>
          <w:sz w:val="28"/>
          <w:szCs w:val="28"/>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6F0F65" w:rsidRDefault="006F0F65" w:rsidP="000413A8">
      <w:pPr>
        <w:widowControl/>
        <w:ind w:firstLine="540"/>
        <w:jc w:val="both"/>
        <w:rPr>
          <w:sz w:val="28"/>
          <w:szCs w:val="28"/>
          <w:lang w:eastAsia="en-US"/>
        </w:rPr>
      </w:pPr>
      <w:r>
        <w:rPr>
          <w:sz w:val="28"/>
          <w:szCs w:val="28"/>
          <w:lang w:eastAsia="en-US"/>
        </w:rPr>
        <w:t>- формировать резервные фонды.</w:t>
      </w:r>
    </w:p>
    <w:p w:rsidR="006F0F65" w:rsidRDefault="006F0F65" w:rsidP="000413A8">
      <w:pPr>
        <w:widowControl/>
        <w:ind w:firstLine="540"/>
        <w:jc w:val="both"/>
        <w:rPr>
          <w:sz w:val="28"/>
          <w:szCs w:val="28"/>
          <w:lang w:eastAsia="en-US"/>
        </w:rPr>
      </w:pPr>
    </w:p>
    <w:p w:rsidR="006F0F65" w:rsidRDefault="006F0F65" w:rsidP="000413A8">
      <w:pPr>
        <w:widowControl/>
        <w:autoSpaceDE/>
        <w:adjustRightInd/>
        <w:spacing w:after="200" w:line="276" w:lineRule="auto"/>
        <w:jc w:val="both"/>
        <w:rPr>
          <w:b/>
          <w:sz w:val="28"/>
          <w:szCs w:val="28"/>
          <w:lang w:eastAsia="en-US"/>
        </w:rPr>
      </w:pPr>
      <w:r>
        <w:rPr>
          <w:b/>
          <w:sz w:val="24"/>
          <w:szCs w:val="24"/>
          <w:lang w:eastAsia="en-US"/>
        </w:rPr>
        <w:t xml:space="preserve">         </w:t>
      </w:r>
      <w:r>
        <w:rPr>
          <w:b/>
          <w:sz w:val="28"/>
          <w:szCs w:val="28"/>
          <w:lang w:eastAsia="en-US"/>
        </w:rPr>
        <w:t>Статья 22</w:t>
      </w:r>
      <w:bookmarkStart w:id="7" w:name="YANDEX_274"/>
      <w:bookmarkEnd w:id="7"/>
      <w:r>
        <w:rPr>
          <w:b/>
          <w:sz w:val="28"/>
          <w:szCs w:val="28"/>
          <w:lang w:eastAsia="en-US"/>
        </w:rPr>
        <w:t xml:space="preserve">. Внесение  </w:t>
      </w:r>
      <w:bookmarkStart w:id="8" w:name="YANDEX_275"/>
      <w:bookmarkEnd w:id="8"/>
      <w:r>
        <w:rPr>
          <w:b/>
          <w:sz w:val="28"/>
          <w:szCs w:val="28"/>
          <w:lang w:eastAsia="en-US"/>
        </w:rPr>
        <w:t xml:space="preserve"> изменений в решение о местном  </w:t>
      </w:r>
      <w:bookmarkStart w:id="9" w:name="YANDEX_276"/>
      <w:bookmarkEnd w:id="9"/>
      <w:r>
        <w:rPr>
          <w:b/>
          <w:sz w:val="28"/>
          <w:szCs w:val="28"/>
          <w:lang w:eastAsia="en-US"/>
        </w:rPr>
        <w:t> бюджете </w:t>
      </w:r>
    </w:p>
    <w:p w:rsidR="006F0F65" w:rsidRDefault="006F0F65" w:rsidP="009C4D2E">
      <w:pPr>
        <w:widowControl/>
        <w:autoSpaceDE/>
        <w:adjustRightInd/>
        <w:jc w:val="both"/>
        <w:rPr>
          <w:sz w:val="28"/>
          <w:szCs w:val="28"/>
          <w:lang w:eastAsia="en-US"/>
        </w:rPr>
      </w:pPr>
      <w:r>
        <w:rPr>
          <w:sz w:val="28"/>
          <w:szCs w:val="28"/>
          <w:lang w:eastAsia="en-US"/>
        </w:rPr>
        <w:t xml:space="preserve">1. Администрация Куйбышевского сельского поселения разрабатывает и вносит проекты решений </w:t>
      </w:r>
      <w:bookmarkStart w:id="10" w:name="YANDEX_277"/>
      <w:bookmarkEnd w:id="10"/>
      <w:r>
        <w:rPr>
          <w:sz w:val="28"/>
          <w:szCs w:val="28"/>
          <w:lang w:eastAsia="en-US"/>
        </w:rPr>
        <w:t xml:space="preserve"> о  </w:t>
      </w:r>
      <w:bookmarkStart w:id="11" w:name="YANDEX_278"/>
      <w:bookmarkEnd w:id="11"/>
      <w:r>
        <w:rPr>
          <w:sz w:val="28"/>
          <w:szCs w:val="28"/>
          <w:lang w:eastAsia="en-US"/>
        </w:rPr>
        <w:t xml:space="preserve"> внесении  </w:t>
      </w:r>
      <w:bookmarkStart w:id="12" w:name="YANDEX_279"/>
      <w:bookmarkEnd w:id="12"/>
      <w:r>
        <w:rPr>
          <w:sz w:val="28"/>
          <w:szCs w:val="28"/>
          <w:lang w:eastAsia="en-US"/>
        </w:rPr>
        <w:t xml:space="preserve"> изменений  в решение о </w:t>
      </w:r>
      <w:bookmarkStart w:id="13" w:name="YANDEX_280"/>
      <w:bookmarkEnd w:id="13"/>
      <w:r>
        <w:rPr>
          <w:sz w:val="28"/>
          <w:szCs w:val="28"/>
          <w:lang w:eastAsia="en-US"/>
        </w:rPr>
        <w:t>местном  бюджете  в Куйбышевский сельский совет со следующими особенностями:</w:t>
      </w:r>
    </w:p>
    <w:p w:rsidR="006F0F65" w:rsidRDefault="006F0F65" w:rsidP="009C4D2E">
      <w:pPr>
        <w:widowControl/>
        <w:autoSpaceDE/>
        <w:adjustRightInd/>
        <w:jc w:val="both"/>
        <w:rPr>
          <w:sz w:val="28"/>
          <w:szCs w:val="28"/>
          <w:lang w:eastAsia="en-US"/>
        </w:rPr>
      </w:pPr>
      <w:r>
        <w:rPr>
          <w:sz w:val="28"/>
          <w:szCs w:val="28"/>
          <w:lang w:eastAsia="en-US"/>
        </w:rPr>
        <w:t>- проекты решений о внесении изменений в решение о местном бюджете вносятся на рассмотрение местного совета только по инициативе администрации Куйбышевского сельского поселения;</w:t>
      </w:r>
    </w:p>
    <w:p w:rsidR="006F0F65" w:rsidRDefault="006F0F65" w:rsidP="009C4D2E">
      <w:pPr>
        <w:widowControl/>
        <w:tabs>
          <w:tab w:val="left" w:pos="9923"/>
        </w:tabs>
        <w:autoSpaceDE/>
        <w:adjustRightInd/>
        <w:jc w:val="both"/>
        <w:rPr>
          <w:sz w:val="28"/>
          <w:szCs w:val="28"/>
          <w:lang w:eastAsia="en-US"/>
        </w:rPr>
      </w:pPr>
      <w:r>
        <w:rPr>
          <w:sz w:val="28"/>
          <w:szCs w:val="28"/>
          <w:lang w:eastAsia="en-US"/>
        </w:rPr>
        <w:t>- обязательным условием рассмотрения проектов решений о   внесении   изменений  в решение о местном  бюджете  на сессии Куйбышевского сельского совета является наличие  заключений к указанным проектам , подготовленных контрольно-счетной комиссией ( контрольно-счетной палатой). Для этого проект решения о внесении изменений в решение о бюджете не позднее следующего рабочего дня после дня его поступления в Куйбышевский сельский совет направляется в   контрольно-счетную комиссию (контрольно-счетную палату). Контрольно-счетная комиссия (контрольно-счетная палата) представляет заключение не позднее дня начала сессии Куйбышевского сельского совета, на которой рассматривается проект решения о внесении изменений в решение о бюджете.</w:t>
      </w:r>
    </w:p>
    <w:p w:rsidR="006F0F65" w:rsidRDefault="006F0F65" w:rsidP="009C4D2E">
      <w:pPr>
        <w:widowControl/>
        <w:autoSpaceDE/>
        <w:adjustRightInd/>
        <w:jc w:val="both"/>
        <w:rPr>
          <w:sz w:val="28"/>
          <w:szCs w:val="28"/>
          <w:lang w:eastAsia="en-US"/>
        </w:rPr>
      </w:pPr>
      <w:r>
        <w:rPr>
          <w:sz w:val="28"/>
          <w:szCs w:val="28"/>
          <w:lang w:eastAsia="en-US"/>
        </w:rPr>
        <w:t>2. Одновременно с проектом решения  о   внесении   изменений  в решение о местном бюджете администрацией Куйбышевского сельского поселения представляется пояснительная записка к проекту решения.</w:t>
      </w:r>
    </w:p>
    <w:p w:rsidR="006F0F65" w:rsidRDefault="006F0F65" w:rsidP="009C4D2E">
      <w:pPr>
        <w:widowControl/>
        <w:autoSpaceDE/>
        <w:adjustRightInd/>
        <w:jc w:val="both"/>
        <w:rPr>
          <w:sz w:val="28"/>
          <w:szCs w:val="28"/>
          <w:lang w:eastAsia="en-US"/>
        </w:rPr>
      </w:pPr>
      <w:r>
        <w:rPr>
          <w:sz w:val="28"/>
          <w:szCs w:val="28"/>
          <w:lang w:eastAsia="en-US"/>
        </w:rPr>
        <w:t xml:space="preserve">3. Проект решения </w:t>
      </w:r>
      <w:bookmarkStart w:id="14" w:name="YANDEX_288"/>
      <w:bookmarkEnd w:id="14"/>
      <w:r>
        <w:rPr>
          <w:sz w:val="28"/>
          <w:szCs w:val="28"/>
          <w:lang w:eastAsia="en-US"/>
        </w:rPr>
        <w:t xml:space="preserve"> о  </w:t>
      </w:r>
      <w:bookmarkStart w:id="15" w:name="YANDEX_289"/>
      <w:bookmarkEnd w:id="15"/>
      <w:r>
        <w:rPr>
          <w:sz w:val="28"/>
          <w:szCs w:val="28"/>
          <w:lang w:eastAsia="en-US"/>
        </w:rPr>
        <w:t xml:space="preserve"> внесении  </w:t>
      </w:r>
      <w:bookmarkStart w:id="16" w:name="YANDEX_290"/>
      <w:bookmarkEnd w:id="16"/>
      <w:r>
        <w:rPr>
          <w:sz w:val="28"/>
          <w:szCs w:val="28"/>
          <w:lang w:eastAsia="en-US"/>
        </w:rPr>
        <w:t xml:space="preserve"> изменений  в решение о местном </w:t>
      </w:r>
      <w:bookmarkStart w:id="17" w:name="YANDEX_291"/>
      <w:bookmarkEnd w:id="17"/>
      <w:r>
        <w:rPr>
          <w:sz w:val="28"/>
          <w:szCs w:val="28"/>
          <w:lang w:eastAsia="en-US"/>
        </w:rPr>
        <w:t> бюджете  рассматривается Куйбышевским сельским советом в одном чтении.</w:t>
      </w:r>
    </w:p>
    <w:p w:rsidR="006F0F65" w:rsidRDefault="006F0F65" w:rsidP="009C4D2E">
      <w:pPr>
        <w:widowControl/>
        <w:autoSpaceDE/>
        <w:adjustRightInd/>
        <w:jc w:val="both"/>
        <w:rPr>
          <w:sz w:val="28"/>
          <w:szCs w:val="28"/>
          <w:lang w:eastAsia="en-US"/>
        </w:rPr>
      </w:pPr>
      <w:r>
        <w:rPr>
          <w:sz w:val="28"/>
          <w:szCs w:val="28"/>
          <w:lang w:eastAsia="en-US"/>
        </w:rPr>
        <w:t>4. Проект решения, решение о   внесении   изменений  в решение о местном  бюджете  подлежит официальному опубликованию.</w:t>
      </w:r>
    </w:p>
    <w:p w:rsidR="006F0F65" w:rsidRDefault="006F0F65" w:rsidP="009C4D2E">
      <w:pPr>
        <w:widowControl/>
        <w:autoSpaceDE/>
        <w:adjustRightInd/>
        <w:jc w:val="both"/>
        <w:rPr>
          <w:sz w:val="28"/>
          <w:szCs w:val="28"/>
          <w:lang w:eastAsia="en-US"/>
        </w:rPr>
      </w:pPr>
    </w:p>
    <w:p w:rsidR="006F0F65" w:rsidRDefault="006F0F65" w:rsidP="000413A8">
      <w:pPr>
        <w:widowControl/>
        <w:autoSpaceDE/>
        <w:adjustRightInd/>
        <w:spacing w:after="200" w:line="276" w:lineRule="auto"/>
        <w:jc w:val="both"/>
        <w:rPr>
          <w:b/>
          <w:bCs/>
          <w:sz w:val="28"/>
          <w:szCs w:val="28"/>
          <w:lang w:eastAsia="en-US"/>
        </w:rPr>
      </w:pPr>
      <w:r>
        <w:rPr>
          <w:b/>
          <w:sz w:val="28"/>
          <w:szCs w:val="28"/>
          <w:lang w:eastAsia="en-US"/>
        </w:rPr>
        <w:t xml:space="preserve">                        Раздел </w:t>
      </w:r>
      <w:r>
        <w:rPr>
          <w:b/>
          <w:sz w:val="28"/>
          <w:szCs w:val="28"/>
          <w:lang w:val="en-US" w:eastAsia="en-US"/>
        </w:rPr>
        <w:t>IV</w:t>
      </w:r>
      <w:r>
        <w:rPr>
          <w:b/>
          <w:sz w:val="28"/>
          <w:szCs w:val="28"/>
          <w:lang w:eastAsia="en-US"/>
        </w:rPr>
        <w:t>. Исполнение местного бюджета</w:t>
      </w:r>
    </w:p>
    <w:p w:rsidR="006F0F65" w:rsidRDefault="006F0F65" w:rsidP="000413A8">
      <w:pPr>
        <w:keepNext/>
        <w:widowControl/>
        <w:ind w:firstLine="540"/>
        <w:jc w:val="both"/>
        <w:outlineLvl w:val="3"/>
        <w:rPr>
          <w:b/>
          <w:bCs/>
          <w:sz w:val="28"/>
          <w:szCs w:val="28"/>
        </w:rPr>
      </w:pPr>
      <w:r>
        <w:rPr>
          <w:b/>
          <w:bCs/>
          <w:sz w:val="28"/>
          <w:szCs w:val="28"/>
        </w:rPr>
        <w:t>Статья 23. Основы исполнения бюджета</w:t>
      </w:r>
    </w:p>
    <w:p w:rsidR="006F0F65" w:rsidRDefault="006F0F65" w:rsidP="000413A8">
      <w:pPr>
        <w:widowControl/>
        <w:ind w:firstLine="540"/>
        <w:jc w:val="both"/>
        <w:rPr>
          <w:color w:val="000000"/>
          <w:sz w:val="24"/>
          <w:szCs w:val="24"/>
        </w:rPr>
      </w:pPr>
      <w:r>
        <w:rPr>
          <w:color w:val="000000"/>
          <w:sz w:val="28"/>
          <w:szCs w:val="28"/>
        </w:rPr>
        <w:t xml:space="preserve">1.Исполнение бюджета обеспечивается </w:t>
      </w:r>
      <w:r>
        <w:rPr>
          <w:sz w:val="28"/>
          <w:szCs w:val="28"/>
          <w:lang w:eastAsia="en-US"/>
        </w:rPr>
        <w:t xml:space="preserve">администрацией Куйбышевского сельского поселения, которая </w:t>
      </w:r>
      <w:r>
        <w:rPr>
          <w:color w:val="000000"/>
          <w:sz w:val="28"/>
          <w:szCs w:val="28"/>
        </w:rPr>
        <w:t>организует и осуществляет исполнение местного бюджета</w:t>
      </w:r>
      <w:r>
        <w:rPr>
          <w:color w:val="000000"/>
          <w:sz w:val="24"/>
          <w:szCs w:val="24"/>
        </w:rPr>
        <w:t xml:space="preserve"> </w:t>
      </w:r>
      <w:r>
        <w:rPr>
          <w:color w:val="000000"/>
          <w:sz w:val="28"/>
          <w:szCs w:val="28"/>
        </w:rPr>
        <w:t>в соответствии с установленными полномочиями.</w:t>
      </w:r>
    </w:p>
    <w:p w:rsidR="006F0F65" w:rsidRDefault="006F0F65" w:rsidP="000413A8">
      <w:pPr>
        <w:widowControl/>
        <w:ind w:firstLine="540"/>
        <w:jc w:val="both"/>
        <w:rPr>
          <w:color w:val="000000"/>
          <w:sz w:val="28"/>
          <w:szCs w:val="28"/>
        </w:rPr>
      </w:pPr>
      <w:r>
        <w:rPr>
          <w:color w:val="000000"/>
          <w:sz w:val="28"/>
          <w:szCs w:val="28"/>
        </w:rPr>
        <w:t>2. Исполнение бюджета организуется на основе сводной бюджетной росписи и кассового плана.</w:t>
      </w:r>
    </w:p>
    <w:p w:rsidR="006F0F65" w:rsidRDefault="006F0F65" w:rsidP="000413A8">
      <w:pPr>
        <w:widowControl/>
        <w:ind w:firstLine="540"/>
        <w:jc w:val="both"/>
        <w:rPr>
          <w:color w:val="000000"/>
          <w:sz w:val="28"/>
          <w:szCs w:val="28"/>
        </w:rPr>
      </w:pPr>
      <w:r>
        <w:rPr>
          <w:color w:val="000000"/>
          <w:sz w:val="28"/>
          <w:szCs w:val="28"/>
        </w:rPr>
        <w:t>3. Местный бюджет исполняется на основе принципа единства кассы и подведомственности расходов.</w:t>
      </w:r>
    </w:p>
    <w:p w:rsidR="006F0F65" w:rsidRDefault="006F0F65" w:rsidP="000413A8">
      <w:pPr>
        <w:widowControl/>
        <w:ind w:firstLine="540"/>
        <w:jc w:val="both"/>
        <w:rPr>
          <w:color w:val="000000"/>
          <w:sz w:val="28"/>
          <w:szCs w:val="28"/>
        </w:rPr>
      </w:pPr>
      <w:r>
        <w:rPr>
          <w:color w:val="000000"/>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6F0F65" w:rsidRDefault="006F0F65" w:rsidP="000413A8">
      <w:pPr>
        <w:widowControl/>
        <w:ind w:firstLine="540"/>
        <w:jc w:val="both"/>
        <w:rPr>
          <w:color w:val="000000"/>
          <w:sz w:val="28"/>
          <w:szCs w:val="28"/>
        </w:rPr>
      </w:pPr>
      <w:r>
        <w:rPr>
          <w:color w:val="000000"/>
          <w:sz w:val="28"/>
          <w:szCs w:val="28"/>
        </w:rPr>
        <w:t>4. Кассовое обслуживание исполнения бюджета осуществляется Федеральным казначейством.</w:t>
      </w:r>
    </w:p>
    <w:p w:rsidR="006F0F65" w:rsidRDefault="006F0F65" w:rsidP="000413A8">
      <w:pPr>
        <w:widowControl/>
        <w:ind w:firstLine="540"/>
        <w:jc w:val="both"/>
        <w:rPr>
          <w:color w:val="000000"/>
          <w:sz w:val="28"/>
          <w:szCs w:val="28"/>
        </w:rPr>
      </w:pPr>
      <w:r>
        <w:rPr>
          <w:color w:val="000000"/>
          <w:sz w:val="28"/>
          <w:szCs w:val="28"/>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ч.5 ст. 215 Бюджетного Кодекса Российской Федерации.</w:t>
      </w:r>
    </w:p>
    <w:p w:rsidR="006F0F65" w:rsidRDefault="006F0F65" w:rsidP="000413A8">
      <w:pPr>
        <w:widowControl/>
        <w:ind w:firstLine="540"/>
        <w:jc w:val="both"/>
        <w:rPr>
          <w:color w:val="000000"/>
          <w:sz w:val="28"/>
          <w:szCs w:val="28"/>
        </w:rPr>
      </w:pPr>
      <w:r>
        <w:rPr>
          <w:color w:val="000000"/>
          <w:sz w:val="28"/>
          <w:szCs w:val="28"/>
        </w:rPr>
        <w:t>Право открытия и закрытия единого счета местного бюджета</w:t>
      </w:r>
      <w:r>
        <w:rPr>
          <w:sz w:val="28"/>
          <w:szCs w:val="28"/>
          <w:lang w:eastAsia="en-US"/>
        </w:rPr>
        <w:t xml:space="preserve"> </w:t>
      </w:r>
      <w:r>
        <w:rPr>
          <w:color w:val="000000"/>
          <w:sz w:val="28"/>
          <w:szCs w:val="28"/>
        </w:rPr>
        <w:t xml:space="preserve">принадлежит </w:t>
      </w:r>
      <w:r>
        <w:rPr>
          <w:sz w:val="28"/>
          <w:szCs w:val="28"/>
          <w:lang w:eastAsia="en-US"/>
        </w:rPr>
        <w:t>администрации Куйбышевского сельского поселения</w:t>
      </w:r>
      <w:r>
        <w:rPr>
          <w:color w:val="000000"/>
          <w:sz w:val="28"/>
          <w:szCs w:val="28"/>
        </w:rPr>
        <w:t>.</w:t>
      </w:r>
      <w:bookmarkStart w:id="18" w:name="_Toc105937815"/>
    </w:p>
    <w:p w:rsidR="006F0F65" w:rsidRDefault="006F0F65" w:rsidP="000413A8">
      <w:pPr>
        <w:widowControl/>
        <w:ind w:firstLine="540"/>
        <w:jc w:val="both"/>
        <w:rPr>
          <w:b/>
          <w:bCs/>
          <w:sz w:val="28"/>
          <w:szCs w:val="28"/>
        </w:rPr>
      </w:pPr>
    </w:p>
    <w:p w:rsidR="006F0F65" w:rsidRDefault="006F0F65" w:rsidP="000413A8">
      <w:pPr>
        <w:widowControl/>
        <w:ind w:firstLine="540"/>
        <w:jc w:val="both"/>
        <w:rPr>
          <w:b/>
          <w:bCs/>
          <w:sz w:val="28"/>
          <w:szCs w:val="28"/>
        </w:rPr>
      </w:pPr>
      <w:r>
        <w:rPr>
          <w:b/>
          <w:bCs/>
          <w:sz w:val="28"/>
          <w:szCs w:val="28"/>
        </w:rPr>
        <w:t>Статья 24. Сводная бюджетная роспись</w:t>
      </w:r>
    </w:p>
    <w:p w:rsidR="006F0F65" w:rsidRDefault="006F0F65" w:rsidP="000413A8">
      <w:pPr>
        <w:widowControl/>
        <w:ind w:firstLine="540"/>
        <w:jc w:val="both"/>
        <w:rPr>
          <w:bCs/>
          <w:sz w:val="28"/>
          <w:szCs w:val="28"/>
        </w:rPr>
      </w:pPr>
      <w:r>
        <w:rPr>
          <w:bCs/>
          <w:sz w:val="28"/>
          <w:szCs w:val="28"/>
        </w:rPr>
        <w:t xml:space="preserve">1. Порядок составления и ведения сводной бюджетной росписи устанавливается </w:t>
      </w:r>
      <w:r>
        <w:rPr>
          <w:sz w:val="28"/>
          <w:szCs w:val="28"/>
          <w:lang w:eastAsia="en-US"/>
        </w:rPr>
        <w:t>администрацией Куйбышевского сельского поселения</w:t>
      </w:r>
      <w:r>
        <w:rPr>
          <w:bCs/>
          <w:sz w:val="28"/>
          <w:szCs w:val="28"/>
        </w:rPr>
        <w:t>;</w:t>
      </w:r>
    </w:p>
    <w:p w:rsidR="006F0F65" w:rsidRDefault="006F0F65" w:rsidP="000413A8">
      <w:pPr>
        <w:widowControl/>
        <w:ind w:firstLine="540"/>
        <w:jc w:val="both"/>
        <w:rPr>
          <w:bCs/>
          <w:sz w:val="28"/>
          <w:szCs w:val="28"/>
        </w:rPr>
      </w:pPr>
      <w:r>
        <w:rPr>
          <w:bCs/>
          <w:sz w:val="28"/>
          <w:szCs w:val="28"/>
        </w:rPr>
        <w:t>Утверждение сводной бюджетной росписи и внесение изменений в нее осуществляется главой администрации куйбышевского сельского поселения.</w:t>
      </w:r>
    </w:p>
    <w:p w:rsidR="006F0F65" w:rsidRDefault="006F0F65" w:rsidP="000413A8">
      <w:pPr>
        <w:widowControl/>
        <w:ind w:firstLine="540"/>
        <w:jc w:val="both"/>
        <w:rPr>
          <w:bCs/>
          <w:sz w:val="28"/>
          <w:szCs w:val="28"/>
        </w:rPr>
      </w:pPr>
      <w:r>
        <w:rPr>
          <w:bCs/>
          <w:sz w:val="28"/>
          <w:szCs w:val="28"/>
        </w:rPr>
        <w:t>2. Утвержденные показатели сводной бюджетной росписи должны соответствовать решению о бюджете.</w:t>
      </w:r>
    </w:p>
    <w:p w:rsidR="006F0F65" w:rsidRDefault="006F0F65" w:rsidP="000413A8">
      <w:pPr>
        <w:widowControl/>
        <w:ind w:firstLine="540"/>
        <w:jc w:val="both"/>
        <w:rPr>
          <w:bCs/>
          <w:sz w:val="28"/>
          <w:szCs w:val="28"/>
        </w:rPr>
      </w:pPr>
      <w:r>
        <w:rPr>
          <w:bCs/>
          <w:sz w:val="28"/>
          <w:szCs w:val="28"/>
        </w:rPr>
        <w:t xml:space="preserve">В случае принятия решения о внесении изменений в решение о бюджете глава администрации </w:t>
      </w:r>
      <w:r>
        <w:rPr>
          <w:sz w:val="28"/>
          <w:szCs w:val="28"/>
          <w:lang w:eastAsia="en-US"/>
        </w:rPr>
        <w:t>Куйбышевского</w:t>
      </w:r>
      <w:r>
        <w:rPr>
          <w:bCs/>
          <w:sz w:val="28"/>
          <w:szCs w:val="28"/>
        </w:rPr>
        <w:t xml:space="preserve"> сельского поселения утверждает соответствующие изменения в сводную бюджетную роспись.</w:t>
      </w:r>
    </w:p>
    <w:p w:rsidR="006F0F65" w:rsidRDefault="006F0F65" w:rsidP="000413A8">
      <w:pPr>
        <w:widowControl/>
        <w:ind w:firstLine="540"/>
        <w:jc w:val="both"/>
        <w:rPr>
          <w:rFonts w:cs="Arial"/>
          <w:bCs/>
          <w:sz w:val="28"/>
          <w:szCs w:val="28"/>
        </w:rPr>
      </w:pPr>
      <w:r>
        <w:rPr>
          <w:bCs/>
          <w:sz w:val="28"/>
          <w:szCs w:val="28"/>
        </w:rPr>
        <w:t xml:space="preserve">В ходе исполнения бюджета показатели сводной бюджетной росписи могут быть изменены в соответствии с решением главы администрации </w:t>
      </w:r>
      <w:r>
        <w:rPr>
          <w:sz w:val="28"/>
          <w:szCs w:val="28"/>
          <w:lang w:eastAsia="en-US"/>
        </w:rPr>
        <w:t>Куйбышевского</w:t>
      </w:r>
      <w:r>
        <w:rPr>
          <w:bCs/>
          <w:sz w:val="28"/>
          <w:szCs w:val="28"/>
        </w:rPr>
        <w:t xml:space="preserve"> сельского поселения без внесения изменений в решение о бюджете в соответствии с Бюджетным кодексом РФ,  </w:t>
      </w:r>
      <w:r>
        <w:rPr>
          <w:rFonts w:cs="Arial"/>
          <w:bCs/>
          <w:sz w:val="28"/>
          <w:szCs w:val="28"/>
        </w:rPr>
        <w:t xml:space="preserve">также по решению </w:t>
      </w:r>
      <w:r>
        <w:rPr>
          <w:bCs/>
          <w:sz w:val="28"/>
          <w:szCs w:val="28"/>
        </w:rPr>
        <w:t xml:space="preserve">главы администрации </w:t>
      </w:r>
      <w:r>
        <w:rPr>
          <w:sz w:val="28"/>
          <w:szCs w:val="28"/>
          <w:lang w:eastAsia="en-US"/>
        </w:rPr>
        <w:t>Куйбышевского</w:t>
      </w:r>
      <w:r>
        <w:rPr>
          <w:bCs/>
          <w:sz w:val="28"/>
          <w:szCs w:val="28"/>
        </w:rPr>
        <w:t xml:space="preserve"> сельского поселения </w:t>
      </w:r>
      <w:r>
        <w:rPr>
          <w:rFonts w:cs="Arial"/>
          <w:bCs/>
          <w:sz w:val="28"/>
          <w:szCs w:val="28"/>
        </w:rPr>
        <w:t>вносятся изменения в показатели сводной бюджетной росписи, если эти изменения не влекут за собой изменения показателей, принятых решением о местном бюджете (в случае составления сводной бюджетной росписи в более детальной  классификации бюджетных ассигнований , чем в решении о местном бюджете).</w:t>
      </w:r>
    </w:p>
    <w:p w:rsidR="006F0F65" w:rsidRDefault="006F0F65" w:rsidP="000413A8">
      <w:pPr>
        <w:widowControl/>
        <w:ind w:firstLine="540"/>
        <w:jc w:val="both"/>
        <w:rPr>
          <w:sz w:val="28"/>
          <w:szCs w:val="28"/>
          <w:lang w:eastAsia="en-US"/>
        </w:rPr>
      </w:pPr>
      <w:r>
        <w:rPr>
          <w:bCs/>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0F65" w:rsidRDefault="006F0F65" w:rsidP="000413A8">
      <w:pPr>
        <w:widowControl/>
        <w:ind w:firstLine="540"/>
        <w:jc w:val="both"/>
        <w:rPr>
          <w:bCs/>
          <w:sz w:val="28"/>
          <w:szCs w:val="28"/>
        </w:rPr>
      </w:pPr>
      <w:r>
        <w:rPr>
          <w:bCs/>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F0F65" w:rsidRDefault="006F0F65" w:rsidP="000413A8">
      <w:pPr>
        <w:widowControl/>
        <w:ind w:firstLine="540"/>
        <w:jc w:val="both"/>
        <w:rPr>
          <w:bCs/>
          <w:sz w:val="28"/>
          <w:szCs w:val="28"/>
        </w:rPr>
      </w:pPr>
      <w:r>
        <w:rPr>
          <w:bCs/>
          <w:sz w:val="28"/>
          <w:szCs w:val="28"/>
        </w:rPr>
        <w:t>3. Показатели сводной бюджетной росписи по расходам утверждаются до начала очередного финансового года, за исключением случаев, предусмотренных статьями Бюджетного Кодекса РФ.</w:t>
      </w:r>
    </w:p>
    <w:p w:rsidR="006F0F65" w:rsidRDefault="006F0F65" w:rsidP="000413A8">
      <w:pPr>
        <w:widowControl/>
        <w:ind w:firstLine="540"/>
        <w:jc w:val="both"/>
        <w:rPr>
          <w:bCs/>
          <w:sz w:val="28"/>
          <w:szCs w:val="28"/>
        </w:rPr>
      </w:pPr>
      <w:r>
        <w:rPr>
          <w:bCs/>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6F0F65" w:rsidRDefault="006F0F65" w:rsidP="000413A8">
      <w:pPr>
        <w:widowControl/>
        <w:ind w:firstLine="540"/>
        <w:jc w:val="both"/>
        <w:rPr>
          <w:bCs/>
          <w:sz w:val="28"/>
          <w:szCs w:val="28"/>
        </w:rPr>
      </w:pPr>
      <w:r>
        <w:rPr>
          <w:bCs/>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F0F65" w:rsidRDefault="006F0F65" w:rsidP="000413A8">
      <w:pPr>
        <w:widowControl/>
        <w:ind w:firstLine="540"/>
        <w:jc w:val="both"/>
        <w:rPr>
          <w:bCs/>
          <w:sz w:val="28"/>
          <w:szCs w:val="28"/>
        </w:rPr>
      </w:pPr>
    </w:p>
    <w:p w:rsidR="006F0F65" w:rsidRDefault="006F0F65" w:rsidP="000413A8">
      <w:pPr>
        <w:widowControl/>
        <w:ind w:firstLine="540"/>
        <w:jc w:val="both"/>
        <w:rPr>
          <w:b/>
          <w:bCs/>
          <w:sz w:val="28"/>
          <w:szCs w:val="28"/>
        </w:rPr>
      </w:pPr>
      <w:r>
        <w:rPr>
          <w:b/>
          <w:bCs/>
          <w:sz w:val="28"/>
          <w:szCs w:val="28"/>
        </w:rPr>
        <w:t>Статья 25. Кассовый план</w:t>
      </w:r>
    </w:p>
    <w:p w:rsidR="006F0F65" w:rsidRDefault="006F0F65" w:rsidP="000413A8">
      <w:pPr>
        <w:widowControl/>
        <w:shd w:val="clear" w:color="auto" w:fill="FFFFFF"/>
        <w:autoSpaceDE/>
        <w:adjustRightInd/>
        <w:spacing w:line="290" w:lineRule="atLeast"/>
        <w:ind w:firstLine="547"/>
        <w:jc w:val="both"/>
        <w:rPr>
          <w:color w:val="000000"/>
          <w:sz w:val="28"/>
          <w:szCs w:val="28"/>
        </w:rPr>
      </w:pPr>
      <w:r>
        <w:rPr>
          <w:bCs/>
          <w:sz w:val="28"/>
          <w:szCs w:val="28"/>
        </w:rPr>
        <w:t>1.</w:t>
      </w:r>
      <w:r>
        <w:rPr>
          <w:color w:val="000000"/>
          <w:sz w:val="28"/>
          <w:szCs w:val="28"/>
        </w:rPr>
        <w:t xml:space="preserve"> Под кассовым планом понимается прогноз кассовых поступлений в бюджет и кассовых выплат из бюджета в текущем финансовом году.</w:t>
      </w:r>
    </w:p>
    <w:p w:rsidR="006F0F65" w:rsidRDefault="006F0F65" w:rsidP="000413A8">
      <w:pPr>
        <w:widowControl/>
        <w:shd w:val="clear" w:color="auto" w:fill="FFFFFF"/>
        <w:autoSpaceDE/>
        <w:adjustRightInd/>
        <w:spacing w:line="290" w:lineRule="atLeast"/>
        <w:ind w:firstLine="547"/>
        <w:jc w:val="both"/>
        <w:rPr>
          <w:color w:val="000000"/>
          <w:sz w:val="28"/>
          <w:szCs w:val="28"/>
        </w:rPr>
      </w:pPr>
      <w:bookmarkStart w:id="19" w:name="dst103358"/>
      <w:bookmarkEnd w:id="19"/>
      <w:r>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F0F65" w:rsidRDefault="006F0F65" w:rsidP="000413A8">
      <w:pPr>
        <w:widowControl/>
        <w:ind w:firstLine="540"/>
        <w:jc w:val="both"/>
        <w:rPr>
          <w:bCs/>
          <w:sz w:val="28"/>
          <w:szCs w:val="28"/>
        </w:rPr>
      </w:pPr>
      <w:r>
        <w:rPr>
          <w:bCs/>
          <w:sz w:val="28"/>
          <w:szCs w:val="28"/>
        </w:rPr>
        <w:t xml:space="preserve">2. Администрация </w:t>
      </w:r>
      <w:r>
        <w:rPr>
          <w:sz w:val="28"/>
          <w:szCs w:val="28"/>
          <w:lang w:eastAsia="en-US"/>
        </w:rPr>
        <w:t>Куйбышевского</w:t>
      </w:r>
      <w:r>
        <w:rPr>
          <w:bCs/>
          <w:sz w:val="28"/>
          <w:szCs w:val="28"/>
        </w:rPr>
        <w:t xml:space="preserve"> сельского поселения устанавливает порядок составления и ведения кассового плана.</w:t>
      </w:r>
    </w:p>
    <w:p w:rsidR="006F0F65" w:rsidRDefault="006F0F65" w:rsidP="000413A8">
      <w:pPr>
        <w:widowControl/>
        <w:ind w:firstLine="540"/>
        <w:jc w:val="both"/>
        <w:rPr>
          <w:bCs/>
          <w:sz w:val="28"/>
          <w:szCs w:val="28"/>
        </w:rPr>
      </w:pPr>
      <w:r>
        <w:rPr>
          <w:rFonts w:cs="Arial"/>
          <w:bCs/>
          <w:sz w:val="28"/>
          <w:szCs w:val="28"/>
        </w:rPr>
        <w:t xml:space="preserve">3. Составление и ведение кассового плана осуществляется администрацией </w:t>
      </w:r>
      <w:r>
        <w:rPr>
          <w:sz w:val="28"/>
          <w:szCs w:val="28"/>
          <w:lang w:eastAsia="en-US"/>
        </w:rPr>
        <w:t>Куйбышевского</w:t>
      </w:r>
      <w:r>
        <w:rPr>
          <w:rFonts w:cs="Arial"/>
          <w:bCs/>
          <w:sz w:val="28"/>
          <w:szCs w:val="28"/>
        </w:rPr>
        <w:t xml:space="preserve"> сельского поселения.</w:t>
      </w:r>
    </w:p>
    <w:p w:rsidR="006F0F65" w:rsidRDefault="006F0F65" w:rsidP="000413A8">
      <w:pPr>
        <w:widowControl/>
        <w:ind w:firstLine="540"/>
        <w:jc w:val="both"/>
        <w:rPr>
          <w:b/>
          <w:bCs/>
          <w:sz w:val="28"/>
          <w:szCs w:val="28"/>
        </w:rPr>
      </w:pPr>
    </w:p>
    <w:p w:rsidR="006F0F65" w:rsidRDefault="006F0F65" w:rsidP="000413A8">
      <w:pPr>
        <w:widowControl/>
        <w:ind w:firstLine="540"/>
        <w:jc w:val="both"/>
        <w:rPr>
          <w:b/>
          <w:bCs/>
          <w:sz w:val="28"/>
          <w:szCs w:val="28"/>
        </w:rPr>
      </w:pPr>
      <w:r>
        <w:rPr>
          <w:b/>
          <w:bCs/>
          <w:sz w:val="28"/>
          <w:szCs w:val="28"/>
        </w:rPr>
        <w:t>Статья 26. Исполнение местного бюджета по доходам</w:t>
      </w:r>
      <w:bookmarkEnd w:id="18"/>
    </w:p>
    <w:p w:rsidR="006F0F65" w:rsidRDefault="006F0F65" w:rsidP="000413A8">
      <w:pPr>
        <w:widowControl/>
        <w:ind w:firstLine="540"/>
        <w:jc w:val="both"/>
        <w:rPr>
          <w:sz w:val="28"/>
          <w:szCs w:val="28"/>
        </w:rPr>
      </w:pPr>
      <w:r>
        <w:rPr>
          <w:sz w:val="28"/>
          <w:szCs w:val="28"/>
        </w:rPr>
        <w:t>Исполнение местного бюджета</w:t>
      </w:r>
      <w:r>
        <w:rPr>
          <w:sz w:val="28"/>
          <w:szCs w:val="28"/>
          <w:lang w:eastAsia="en-US"/>
        </w:rPr>
        <w:t xml:space="preserve"> </w:t>
      </w:r>
      <w:r>
        <w:rPr>
          <w:sz w:val="28"/>
          <w:szCs w:val="28"/>
        </w:rPr>
        <w:t>по доходам предусматривает:</w:t>
      </w:r>
    </w:p>
    <w:p w:rsidR="006F0F65" w:rsidRDefault="006F0F65" w:rsidP="000413A8">
      <w:pPr>
        <w:widowControl/>
        <w:ind w:firstLine="540"/>
        <w:jc w:val="both"/>
        <w:rPr>
          <w:sz w:val="28"/>
          <w:szCs w:val="28"/>
        </w:rPr>
      </w:pPr>
      <w:r>
        <w:rPr>
          <w:sz w:val="28"/>
          <w:szCs w:val="28"/>
        </w:rPr>
        <w:t>-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РФ, решением о местном бюджете, законами Республики Крым со счетов органов Федерального казначейства и иных поступлений в бюджет;</w:t>
      </w:r>
    </w:p>
    <w:p w:rsidR="006F0F65" w:rsidRDefault="006F0F65" w:rsidP="000413A8">
      <w:pPr>
        <w:widowControl/>
        <w:ind w:firstLine="540"/>
        <w:jc w:val="both"/>
        <w:rPr>
          <w:sz w:val="28"/>
          <w:szCs w:val="28"/>
        </w:rPr>
      </w:pPr>
      <w:r>
        <w:rPr>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0F65" w:rsidRDefault="006F0F65" w:rsidP="000413A8">
      <w:pPr>
        <w:widowControl/>
        <w:ind w:firstLine="540"/>
        <w:jc w:val="both"/>
        <w:rPr>
          <w:sz w:val="28"/>
          <w:szCs w:val="28"/>
        </w:rPr>
      </w:pPr>
      <w:r>
        <w:rPr>
          <w:sz w:val="28"/>
          <w:szCs w:val="28"/>
        </w:rPr>
        <w:t>- зачет излишне уплаченных или излишне взысканных сумм в соответствии с законодательством Российской Федерации;</w:t>
      </w:r>
    </w:p>
    <w:p w:rsidR="006F0F65" w:rsidRDefault="006F0F65" w:rsidP="000413A8">
      <w:pPr>
        <w:widowControl/>
        <w:ind w:firstLine="540"/>
        <w:jc w:val="both"/>
        <w:rPr>
          <w:sz w:val="28"/>
          <w:szCs w:val="28"/>
        </w:rPr>
      </w:pPr>
      <w:r>
        <w:rPr>
          <w:sz w:val="28"/>
          <w:szCs w:val="28"/>
        </w:rPr>
        <w:t>- уточнение администратором доходов бюджета платежей в бюджеты бюджетной системы Российской Федерации;</w:t>
      </w:r>
    </w:p>
    <w:p w:rsidR="006F0F65" w:rsidRDefault="006F0F65" w:rsidP="000413A8">
      <w:pPr>
        <w:widowControl/>
        <w:ind w:firstLine="540"/>
        <w:jc w:val="both"/>
        <w:rPr>
          <w:sz w:val="28"/>
          <w:szCs w:val="28"/>
        </w:rPr>
      </w:pPr>
      <w:r>
        <w:rPr>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F0F65" w:rsidRDefault="006F0F65" w:rsidP="000413A8">
      <w:pPr>
        <w:widowControl/>
        <w:ind w:firstLine="540"/>
        <w:jc w:val="both"/>
        <w:rPr>
          <w:b/>
          <w:sz w:val="28"/>
          <w:szCs w:val="28"/>
        </w:rPr>
      </w:pPr>
    </w:p>
    <w:p w:rsidR="006F0F65" w:rsidRDefault="006F0F65" w:rsidP="000413A8">
      <w:pPr>
        <w:widowControl/>
        <w:ind w:firstLine="540"/>
        <w:jc w:val="both"/>
        <w:rPr>
          <w:b/>
          <w:sz w:val="28"/>
          <w:szCs w:val="28"/>
        </w:rPr>
      </w:pPr>
      <w:r>
        <w:rPr>
          <w:b/>
          <w:sz w:val="28"/>
          <w:szCs w:val="28"/>
        </w:rPr>
        <w:t>Статья 27. Исполнение местного бюджета</w:t>
      </w:r>
      <w:r>
        <w:rPr>
          <w:b/>
          <w:sz w:val="28"/>
          <w:szCs w:val="28"/>
          <w:lang w:eastAsia="en-US"/>
        </w:rPr>
        <w:t xml:space="preserve"> </w:t>
      </w:r>
      <w:r>
        <w:rPr>
          <w:b/>
          <w:sz w:val="28"/>
          <w:szCs w:val="28"/>
        </w:rPr>
        <w:t>по расходам</w:t>
      </w:r>
    </w:p>
    <w:p w:rsidR="006F0F65" w:rsidRDefault="006F0F65" w:rsidP="000413A8">
      <w:pPr>
        <w:widowControl/>
        <w:ind w:firstLine="540"/>
        <w:jc w:val="both"/>
        <w:rPr>
          <w:sz w:val="28"/>
          <w:szCs w:val="28"/>
        </w:rPr>
      </w:pPr>
      <w:r>
        <w:rPr>
          <w:sz w:val="28"/>
          <w:szCs w:val="28"/>
        </w:rPr>
        <w:t xml:space="preserve">Исполнение бюджета по расходам осуществляется в порядке, установленном </w:t>
      </w:r>
      <w:r>
        <w:rPr>
          <w:sz w:val="28"/>
          <w:szCs w:val="28"/>
          <w:lang w:eastAsia="en-US"/>
        </w:rPr>
        <w:t xml:space="preserve">администрацией Куйбышевского сельского поселения </w:t>
      </w:r>
      <w:r>
        <w:rPr>
          <w:sz w:val="28"/>
          <w:szCs w:val="28"/>
        </w:rPr>
        <w:t>с соблюдением требований Бюджетного кодекса РФ.</w:t>
      </w:r>
    </w:p>
    <w:p w:rsidR="006F0F65" w:rsidRDefault="006F0F65" w:rsidP="000413A8">
      <w:pPr>
        <w:widowControl/>
        <w:ind w:firstLine="540"/>
        <w:jc w:val="both"/>
        <w:rPr>
          <w:sz w:val="28"/>
          <w:szCs w:val="28"/>
        </w:rPr>
      </w:pPr>
      <w:r>
        <w:rPr>
          <w:color w:val="000000"/>
          <w:sz w:val="28"/>
          <w:szCs w:val="28"/>
        </w:rPr>
        <w:t xml:space="preserve">1. Бюджет </w:t>
      </w:r>
      <w:r>
        <w:rPr>
          <w:sz w:val="28"/>
          <w:szCs w:val="28"/>
          <w:lang w:eastAsia="en-US"/>
        </w:rPr>
        <w:t xml:space="preserve">Куйбышевского сельского поселения </w:t>
      </w:r>
      <w:r>
        <w:rPr>
          <w:color w:val="000000"/>
          <w:sz w:val="28"/>
          <w:szCs w:val="28"/>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Pr>
          <w:sz w:val="28"/>
          <w:szCs w:val="28"/>
        </w:rPr>
        <w:t>санкционирования и финансирования.</w:t>
      </w:r>
    </w:p>
    <w:p w:rsidR="006F0F65" w:rsidRDefault="006F0F65" w:rsidP="000413A8">
      <w:pPr>
        <w:widowControl/>
        <w:ind w:firstLine="540"/>
        <w:jc w:val="both"/>
        <w:rPr>
          <w:sz w:val="28"/>
          <w:szCs w:val="28"/>
        </w:rPr>
      </w:pPr>
      <w:r>
        <w:rPr>
          <w:sz w:val="28"/>
          <w:szCs w:val="28"/>
        </w:rPr>
        <w:t>Исполнение бюджета по расходам предусматривает:</w:t>
      </w:r>
    </w:p>
    <w:p w:rsidR="006F0F65" w:rsidRDefault="006F0F65" w:rsidP="000413A8">
      <w:pPr>
        <w:widowControl/>
        <w:ind w:firstLine="540"/>
        <w:jc w:val="both"/>
        <w:rPr>
          <w:sz w:val="28"/>
          <w:szCs w:val="28"/>
        </w:rPr>
      </w:pPr>
      <w:r>
        <w:rPr>
          <w:sz w:val="28"/>
          <w:szCs w:val="28"/>
        </w:rPr>
        <w:t>принятие бюджетных обязательств;</w:t>
      </w:r>
    </w:p>
    <w:p w:rsidR="006F0F65" w:rsidRDefault="006F0F65" w:rsidP="000413A8">
      <w:pPr>
        <w:widowControl/>
        <w:ind w:firstLine="540"/>
        <w:jc w:val="both"/>
        <w:rPr>
          <w:sz w:val="28"/>
          <w:szCs w:val="28"/>
        </w:rPr>
      </w:pPr>
      <w:r>
        <w:rPr>
          <w:sz w:val="28"/>
          <w:szCs w:val="28"/>
        </w:rPr>
        <w:t>подтверждение денежных обязательств;</w:t>
      </w:r>
    </w:p>
    <w:p w:rsidR="006F0F65" w:rsidRDefault="006F0F65" w:rsidP="000413A8">
      <w:pPr>
        <w:widowControl/>
        <w:ind w:firstLine="540"/>
        <w:jc w:val="both"/>
        <w:rPr>
          <w:sz w:val="28"/>
          <w:szCs w:val="28"/>
        </w:rPr>
      </w:pPr>
      <w:r>
        <w:rPr>
          <w:sz w:val="28"/>
          <w:szCs w:val="28"/>
        </w:rPr>
        <w:t>санкционирование оплаты денежных обязательств;</w:t>
      </w:r>
    </w:p>
    <w:p w:rsidR="006F0F65" w:rsidRDefault="006F0F65" w:rsidP="000413A8">
      <w:pPr>
        <w:widowControl/>
        <w:ind w:firstLine="540"/>
        <w:jc w:val="both"/>
        <w:rPr>
          <w:sz w:val="28"/>
          <w:szCs w:val="28"/>
        </w:rPr>
      </w:pPr>
      <w:r>
        <w:rPr>
          <w:sz w:val="28"/>
          <w:szCs w:val="28"/>
        </w:rPr>
        <w:t>подтверждение исполнения денежных обязательств.</w:t>
      </w:r>
    </w:p>
    <w:p w:rsidR="006F0F65" w:rsidRDefault="006F0F65" w:rsidP="000413A8">
      <w:pPr>
        <w:widowControl/>
        <w:ind w:firstLine="540"/>
        <w:jc w:val="both"/>
        <w:rPr>
          <w:sz w:val="28"/>
          <w:szCs w:val="28"/>
        </w:rPr>
      </w:pPr>
      <w:r>
        <w:rPr>
          <w:sz w:val="28"/>
          <w:szCs w:val="28"/>
        </w:rPr>
        <w:t>2. Бюджетные обязательства принимаются получателем бюджетных средств в пределах доведенных до него лимитов бюджетных обязательств.</w:t>
      </w:r>
    </w:p>
    <w:p w:rsidR="006F0F65" w:rsidRDefault="006F0F65" w:rsidP="000413A8">
      <w:pPr>
        <w:widowControl/>
        <w:ind w:firstLine="540"/>
        <w:jc w:val="both"/>
        <w:rPr>
          <w:sz w:val="28"/>
          <w:szCs w:val="28"/>
        </w:rPr>
      </w:pPr>
      <w:r>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0F65" w:rsidRDefault="006F0F65" w:rsidP="000413A8">
      <w:pPr>
        <w:widowControl/>
        <w:ind w:firstLine="540"/>
        <w:jc w:val="both"/>
        <w:rPr>
          <w:sz w:val="28"/>
          <w:szCs w:val="28"/>
        </w:rPr>
      </w:pPr>
      <w:r>
        <w:rPr>
          <w:sz w:val="28"/>
          <w:szCs w:val="28"/>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F0F65" w:rsidRDefault="006F0F65" w:rsidP="000413A8">
      <w:pPr>
        <w:widowControl/>
        <w:ind w:firstLine="540"/>
        <w:jc w:val="both"/>
        <w:rPr>
          <w:sz w:val="28"/>
          <w:szCs w:val="28"/>
        </w:rPr>
      </w:pPr>
      <w:r>
        <w:rPr>
          <w:sz w:val="28"/>
          <w:szCs w:val="28"/>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sz w:val="28"/>
          <w:szCs w:val="28"/>
          <w:lang w:eastAsia="en-US"/>
        </w:rPr>
        <w:t>администрацией</w:t>
      </w:r>
      <w:r>
        <w:rPr>
          <w:sz w:val="28"/>
          <w:szCs w:val="28"/>
        </w:rPr>
        <w:t xml:space="preserve"> </w:t>
      </w:r>
      <w:r>
        <w:rPr>
          <w:sz w:val="28"/>
          <w:szCs w:val="28"/>
          <w:lang w:eastAsia="en-US"/>
        </w:rPr>
        <w:t>Куйбышевского</w:t>
      </w:r>
      <w:r>
        <w:rPr>
          <w:sz w:val="28"/>
          <w:szCs w:val="28"/>
        </w:rPr>
        <w:t xml:space="preserve"> сельского поселения в соответствии с положениями Бюджетного кодекса РФ.</w:t>
      </w:r>
    </w:p>
    <w:p w:rsidR="006F0F65" w:rsidRDefault="006F0F65" w:rsidP="000413A8">
      <w:pPr>
        <w:widowControl/>
        <w:ind w:firstLine="540"/>
        <w:jc w:val="both"/>
        <w:rPr>
          <w:sz w:val="28"/>
          <w:szCs w:val="28"/>
        </w:rPr>
      </w:pPr>
      <w:r>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муниципальному контракту условиям данного муниципального контракта. Оплата денежных обязательств осуществляется в пределах, доведенных до получателя бюджетных средств лимитов бюджетных обязательств.</w:t>
      </w:r>
    </w:p>
    <w:p w:rsidR="006F0F65" w:rsidRDefault="006F0F65" w:rsidP="000413A8">
      <w:pPr>
        <w:widowControl/>
        <w:ind w:firstLine="540"/>
        <w:jc w:val="both"/>
        <w:rPr>
          <w:sz w:val="28"/>
          <w:szCs w:val="28"/>
        </w:rPr>
      </w:pPr>
      <w:r>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F0F65" w:rsidRDefault="006F0F65" w:rsidP="000413A8">
      <w:pPr>
        <w:widowControl/>
        <w:ind w:firstLine="540"/>
        <w:jc w:val="both"/>
        <w:rPr>
          <w:sz w:val="28"/>
          <w:szCs w:val="28"/>
        </w:rPr>
      </w:pPr>
      <w:r>
        <w:rPr>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F0F65" w:rsidRDefault="006F0F65" w:rsidP="000413A8">
      <w:pPr>
        <w:widowControl/>
        <w:jc w:val="both"/>
        <w:rPr>
          <w:b/>
          <w:sz w:val="28"/>
          <w:szCs w:val="28"/>
        </w:rPr>
      </w:pPr>
    </w:p>
    <w:p w:rsidR="006F0F65" w:rsidRDefault="006F0F65" w:rsidP="000413A8">
      <w:pPr>
        <w:widowControl/>
        <w:jc w:val="both"/>
        <w:rPr>
          <w:b/>
          <w:sz w:val="28"/>
          <w:szCs w:val="28"/>
        </w:rPr>
      </w:pPr>
      <w:r>
        <w:rPr>
          <w:b/>
          <w:sz w:val="28"/>
          <w:szCs w:val="28"/>
        </w:rPr>
        <w:t>Статья 28. Использование доходов, фактически полученных при исполнении бюджета сверх утвержденных доходов решением о бюджете</w:t>
      </w:r>
    </w:p>
    <w:p w:rsidR="006F0F65" w:rsidRDefault="006F0F65" w:rsidP="000413A8">
      <w:pPr>
        <w:widowControl/>
        <w:ind w:firstLine="540"/>
        <w:jc w:val="both"/>
        <w:rPr>
          <w:sz w:val="28"/>
          <w:szCs w:val="28"/>
          <w:lang w:eastAsia="en-US"/>
        </w:rPr>
      </w:pPr>
      <w:r>
        <w:rPr>
          <w:sz w:val="28"/>
          <w:szCs w:val="28"/>
        </w:rPr>
        <w:t xml:space="preserve">1. </w:t>
      </w:r>
      <w:r>
        <w:rPr>
          <w:bCs/>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Pr>
          <w:sz w:val="28"/>
          <w:szCs w:val="28"/>
          <w:lang w:eastAsia="en-US"/>
        </w:rPr>
        <w:t>администрацией</w:t>
      </w:r>
      <w:r>
        <w:rPr>
          <w:bCs/>
          <w:sz w:val="28"/>
          <w:szCs w:val="28"/>
        </w:rPr>
        <w:t xml:space="preserve"> </w:t>
      </w:r>
      <w:r>
        <w:rPr>
          <w:sz w:val="28"/>
          <w:szCs w:val="28"/>
          <w:lang w:eastAsia="en-US"/>
        </w:rPr>
        <w:t>Куйбышевского</w:t>
      </w:r>
      <w:r>
        <w:rPr>
          <w:bCs/>
          <w:sz w:val="28"/>
          <w:szCs w:val="28"/>
        </w:rPr>
        <w:t xml:space="preserve">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6F0F65" w:rsidRDefault="006F0F65" w:rsidP="000413A8">
      <w:pPr>
        <w:widowControl/>
        <w:ind w:firstLine="540"/>
        <w:jc w:val="both"/>
        <w:rPr>
          <w:bCs/>
          <w:sz w:val="28"/>
          <w:szCs w:val="28"/>
        </w:rPr>
      </w:pPr>
      <w:r>
        <w:rPr>
          <w:bCs/>
          <w:sz w:val="28"/>
          <w:szCs w:val="28"/>
        </w:rPr>
        <w:t>В случае необходимости направить дополнительные доходы на цели, отличные от указанных выше,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
    <w:p w:rsidR="006F0F65" w:rsidRDefault="006F0F65" w:rsidP="000413A8">
      <w:pPr>
        <w:widowControl/>
        <w:ind w:firstLine="540"/>
        <w:jc w:val="both"/>
        <w:rPr>
          <w:sz w:val="28"/>
          <w:szCs w:val="28"/>
        </w:rPr>
      </w:pPr>
      <w:r>
        <w:rPr>
          <w:sz w:val="28"/>
          <w:szCs w:val="28"/>
        </w:rPr>
        <w:t>2.Использование доходов, фактически полученных при исполнении бюджета сверх утвержденных решением о местном бюджете, осуществляется в порядке, установленном статьей 232 Бюджетного кодекса РФ.</w:t>
      </w:r>
    </w:p>
    <w:p w:rsidR="006F0F65" w:rsidRDefault="006F0F65" w:rsidP="000413A8">
      <w:pPr>
        <w:keepNext/>
        <w:widowControl/>
        <w:ind w:firstLine="540"/>
        <w:jc w:val="both"/>
        <w:outlineLvl w:val="3"/>
        <w:rPr>
          <w:b/>
          <w:bCs/>
          <w:sz w:val="28"/>
          <w:szCs w:val="28"/>
        </w:rPr>
      </w:pPr>
    </w:p>
    <w:p w:rsidR="006F0F65" w:rsidRDefault="006F0F65" w:rsidP="000413A8">
      <w:pPr>
        <w:keepNext/>
        <w:widowControl/>
        <w:ind w:firstLine="540"/>
        <w:jc w:val="both"/>
        <w:outlineLvl w:val="3"/>
        <w:rPr>
          <w:b/>
          <w:bCs/>
          <w:sz w:val="28"/>
          <w:szCs w:val="28"/>
        </w:rPr>
      </w:pPr>
      <w:r>
        <w:rPr>
          <w:b/>
          <w:bCs/>
          <w:sz w:val="28"/>
          <w:szCs w:val="28"/>
        </w:rPr>
        <w:t>Статья 29. Завершение текущего финансового года</w:t>
      </w:r>
    </w:p>
    <w:p w:rsidR="006F0F65" w:rsidRDefault="006F0F65" w:rsidP="000413A8">
      <w:pPr>
        <w:widowControl/>
        <w:ind w:firstLine="540"/>
        <w:jc w:val="both"/>
        <w:rPr>
          <w:bCs/>
          <w:sz w:val="28"/>
          <w:szCs w:val="28"/>
        </w:rPr>
      </w:pPr>
      <w:r>
        <w:rPr>
          <w:bCs/>
          <w:sz w:val="28"/>
          <w:szCs w:val="28"/>
        </w:rPr>
        <w:t>1. Операции по исполнению бюджета завершаются 31 декабря, за исключением операций, указанных в пункте 2 настоящей статьи.</w:t>
      </w:r>
    </w:p>
    <w:p w:rsidR="006F0F65" w:rsidRDefault="006F0F65" w:rsidP="000413A8">
      <w:pPr>
        <w:widowControl/>
        <w:ind w:firstLine="540"/>
        <w:jc w:val="both"/>
        <w:rPr>
          <w:bCs/>
          <w:sz w:val="28"/>
          <w:szCs w:val="28"/>
        </w:rPr>
      </w:pPr>
      <w:r>
        <w:rPr>
          <w:bCs/>
          <w:sz w:val="28"/>
          <w:szCs w:val="28"/>
        </w:rPr>
        <w:t xml:space="preserve">Завершение операций по исполнению бюджета в текущем финансовом году осуществляется в порядке, установленном </w:t>
      </w:r>
      <w:r>
        <w:rPr>
          <w:sz w:val="28"/>
          <w:szCs w:val="28"/>
          <w:lang w:eastAsia="en-US"/>
        </w:rPr>
        <w:t xml:space="preserve">администрацией Куйбышевского сельского поселения </w:t>
      </w:r>
      <w:r>
        <w:rPr>
          <w:bCs/>
          <w:sz w:val="28"/>
          <w:szCs w:val="28"/>
        </w:rPr>
        <w:t>в соответствии с требованиями настоящей статьи.</w:t>
      </w:r>
    </w:p>
    <w:p w:rsidR="006F0F65" w:rsidRDefault="006F0F65" w:rsidP="000413A8">
      <w:pPr>
        <w:widowControl/>
        <w:ind w:firstLine="540"/>
        <w:jc w:val="both"/>
        <w:rPr>
          <w:bCs/>
          <w:sz w:val="28"/>
          <w:szCs w:val="28"/>
        </w:rPr>
      </w:pPr>
      <w:bookmarkStart w:id="20" w:name="Par2"/>
      <w:bookmarkEnd w:id="20"/>
      <w:r>
        <w:rPr>
          <w:bCs/>
          <w:sz w:val="28"/>
          <w:szCs w:val="28"/>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w:t>
      </w:r>
      <w:r>
        <w:rPr>
          <w:sz w:val="28"/>
          <w:szCs w:val="28"/>
          <w:lang w:eastAsia="en-US"/>
        </w:rPr>
        <w:t xml:space="preserve"> </w:t>
      </w:r>
      <w:r>
        <w:rPr>
          <w:bCs/>
          <w:sz w:val="28"/>
          <w:szCs w:val="28"/>
        </w:rPr>
        <w:t>отчетного финансового года.</w:t>
      </w:r>
    </w:p>
    <w:p w:rsidR="006F0F65" w:rsidRDefault="006F0F65" w:rsidP="000413A8">
      <w:pPr>
        <w:widowControl/>
        <w:ind w:firstLine="540"/>
        <w:jc w:val="both"/>
        <w:rPr>
          <w:bCs/>
          <w:sz w:val="28"/>
          <w:szCs w:val="28"/>
        </w:rPr>
      </w:pPr>
      <w:r>
        <w:rPr>
          <w:bCs/>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F0F65" w:rsidRDefault="006F0F65" w:rsidP="000413A8">
      <w:pPr>
        <w:widowControl/>
        <w:ind w:firstLine="540"/>
        <w:jc w:val="both"/>
        <w:rPr>
          <w:bCs/>
          <w:sz w:val="28"/>
          <w:szCs w:val="28"/>
        </w:rPr>
      </w:pPr>
      <w:r>
        <w:rPr>
          <w:bCs/>
          <w:sz w:val="28"/>
          <w:szCs w:val="28"/>
        </w:rPr>
        <w:t>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6F0F65" w:rsidRDefault="006F0F65" w:rsidP="000413A8">
      <w:pPr>
        <w:widowControl/>
        <w:ind w:firstLine="540"/>
        <w:jc w:val="both"/>
        <w:rPr>
          <w:bCs/>
          <w:sz w:val="28"/>
          <w:szCs w:val="28"/>
        </w:rPr>
      </w:pPr>
      <w:r>
        <w:rPr>
          <w:bCs/>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0F65" w:rsidRDefault="006F0F65" w:rsidP="000413A8">
      <w:pPr>
        <w:widowControl/>
        <w:ind w:firstLine="540"/>
        <w:jc w:val="both"/>
        <w:rPr>
          <w:bCs/>
          <w:sz w:val="28"/>
          <w:szCs w:val="28"/>
        </w:rPr>
      </w:pPr>
      <w:r>
        <w:rPr>
          <w:bCs/>
          <w:sz w:val="28"/>
          <w:szCs w:val="28"/>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6F0F65" w:rsidRDefault="006F0F65" w:rsidP="000413A8">
      <w:pPr>
        <w:widowControl/>
        <w:ind w:firstLine="540"/>
        <w:jc w:val="both"/>
        <w:rPr>
          <w:bCs/>
          <w:sz w:val="28"/>
          <w:szCs w:val="28"/>
        </w:rPr>
      </w:pPr>
      <w:r>
        <w:rPr>
          <w:bCs/>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F0F65" w:rsidRDefault="006F0F65" w:rsidP="000413A8">
      <w:pPr>
        <w:widowControl/>
        <w:ind w:firstLine="540"/>
        <w:jc w:val="both"/>
        <w:rPr>
          <w:bCs/>
          <w:sz w:val="28"/>
          <w:szCs w:val="28"/>
        </w:rPr>
      </w:pPr>
      <w:r>
        <w:rPr>
          <w:bCs/>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6F0F65" w:rsidRDefault="006F0F65" w:rsidP="000413A8">
      <w:pPr>
        <w:widowControl/>
        <w:jc w:val="both"/>
        <w:rPr>
          <w:bCs/>
          <w:sz w:val="28"/>
          <w:szCs w:val="28"/>
        </w:rPr>
      </w:pPr>
    </w:p>
    <w:p w:rsidR="006F0F65" w:rsidRDefault="006F0F65" w:rsidP="000413A8">
      <w:pPr>
        <w:widowControl/>
        <w:ind w:firstLine="540"/>
        <w:jc w:val="both"/>
        <w:rPr>
          <w:rFonts w:cs="Arial"/>
          <w:b/>
          <w:sz w:val="28"/>
          <w:szCs w:val="28"/>
          <w:lang w:eastAsia="en-US"/>
        </w:rPr>
      </w:pPr>
      <w:r>
        <w:rPr>
          <w:rFonts w:cs="Arial"/>
          <w:b/>
          <w:sz w:val="28"/>
          <w:szCs w:val="28"/>
          <w:lang w:eastAsia="en-US"/>
        </w:rPr>
        <w:t xml:space="preserve">Раздел </w:t>
      </w:r>
      <w:r>
        <w:rPr>
          <w:rFonts w:cs="Arial"/>
          <w:b/>
          <w:sz w:val="28"/>
          <w:szCs w:val="28"/>
          <w:lang w:val="en-US" w:eastAsia="en-US"/>
        </w:rPr>
        <w:t>V</w:t>
      </w:r>
      <w:r>
        <w:rPr>
          <w:rFonts w:cs="Arial"/>
          <w:b/>
          <w:sz w:val="28"/>
          <w:szCs w:val="28"/>
          <w:lang w:eastAsia="en-US"/>
        </w:rPr>
        <w:t>. Составление, внешняя проверка, рассмотрение и утверждение бюджетной отчетности</w:t>
      </w:r>
    </w:p>
    <w:p w:rsidR="006F0F65" w:rsidRDefault="006F0F65" w:rsidP="000413A8">
      <w:pPr>
        <w:widowControl/>
        <w:jc w:val="both"/>
        <w:rPr>
          <w:bCs/>
          <w:sz w:val="28"/>
          <w:szCs w:val="28"/>
        </w:rPr>
      </w:pPr>
    </w:p>
    <w:p w:rsidR="006F0F65" w:rsidRDefault="006F0F65" w:rsidP="000413A8">
      <w:pPr>
        <w:widowControl/>
        <w:ind w:firstLine="540"/>
        <w:jc w:val="both"/>
        <w:rPr>
          <w:b/>
          <w:bCs/>
          <w:sz w:val="28"/>
          <w:szCs w:val="28"/>
        </w:rPr>
      </w:pPr>
      <w:r>
        <w:rPr>
          <w:b/>
          <w:sz w:val="28"/>
          <w:szCs w:val="28"/>
          <w:lang w:eastAsia="en-US"/>
        </w:rPr>
        <w:t>Статья 30. Учет и отчетность об исполнении местного бюджета</w:t>
      </w:r>
    </w:p>
    <w:p w:rsidR="006F0F65" w:rsidRDefault="006F0F65" w:rsidP="000413A8">
      <w:pPr>
        <w:widowControl/>
        <w:ind w:firstLine="540"/>
        <w:jc w:val="both"/>
        <w:rPr>
          <w:sz w:val="28"/>
          <w:szCs w:val="28"/>
          <w:lang w:eastAsia="en-US"/>
        </w:rPr>
      </w:pPr>
      <w:r>
        <w:rPr>
          <w:sz w:val="28"/>
          <w:szCs w:val="28"/>
          <w:lang w:eastAsia="en-US"/>
        </w:rPr>
        <w:t>1. Все доходы местного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6F0F65" w:rsidRDefault="006F0F65" w:rsidP="000413A8">
      <w:pPr>
        <w:widowControl/>
        <w:ind w:firstLine="540"/>
        <w:jc w:val="both"/>
        <w:rPr>
          <w:sz w:val="28"/>
          <w:szCs w:val="28"/>
          <w:lang w:eastAsia="en-US"/>
        </w:rPr>
      </w:pPr>
      <w:r>
        <w:rPr>
          <w:sz w:val="28"/>
          <w:szCs w:val="28"/>
          <w:lang w:eastAsia="en-US"/>
        </w:rPr>
        <w:t>Учет операций по исполнению бюджета, осуществляемых участниками бюджетного процесса Куйбышевского сельского поселения в рамках их бюджетных полномочий, производится на лицевых счетах, открываемых администрацией Куйбышевского сельского поселения в соответствии с положениями Бюджетного Кодекса РФ в Федеральном казначействе.</w:t>
      </w:r>
    </w:p>
    <w:p w:rsidR="006F0F65" w:rsidRDefault="006F0F65" w:rsidP="000413A8">
      <w:pPr>
        <w:widowControl/>
        <w:ind w:firstLine="540"/>
        <w:jc w:val="both"/>
        <w:rPr>
          <w:sz w:val="28"/>
          <w:szCs w:val="28"/>
          <w:lang w:eastAsia="en-US"/>
        </w:rPr>
      </w:pPr>
      <w:r>
        <w:rPr>
          <w:sz w:val="28"/>
          <w:szCs w:val="28"/>
          <w:lang w:eastAsia="en-US"/>
        </w:rPr>
        <w:t xml:space="preserve">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6F0F65" w:rsidRDefault="006F0F65" w:rsidP="000413A8">
      <w:pPr>
        <w:widowControl/>
        <w:ind w:firstLine="540"/>
        <w:jc w:val="both"/>
        <w:rPr>
          <w:sz w:val="28"/>
          <w:szCs w:val="28"/>
          <w:lang w:eastAsia="en-US"/>
        </w:rPr>
      </w:pPr>
      <w:r>
        <w:rPr>
          <w:sz w:val="28"/>
          <w:szCs w:val="28"/>
          <w:lang w:eastAsia="en-US"/>
        </w:rPr>
        <w:t>Лицевые счета, открываемые администрацией</w:t>
      </w:r>
      <w:r w:rsidRPr="00CA733F">
        <w:rPr>
          <w:sz w:val="28"/>
          <w:szCs w:val="28"/>
          <w:lang w:eastAsia="en-US"/>
        </w:rPr>
        <w:t xml:space="preserve"> </w:t>
      </w:r>
      <w:r>
        <w:rPr>
          <w:sz w:val="28"/>
          <w:szCs w:val="28"/>
          <w:lang w:eastAsia="en-US"/>
        </w:rPr>
        <w:t>Куйбышевского сельского поселения, открываются и ведутся в порядке, установленном администрацией</w:t>
      </w:r>
      <w:r w:rsidRPr="00CA733F">
        <w:rPr>
          <w:sz w:val="28"/>
          <w:szCs w:val="28"/>
          <w:lang w:eastAsia="en-US"/>
        </w:rPr>
        <w:t xml:space="preserve"> </w:t>
      </w:r>
      <w:r>
        <w:rPr>
          <w:sz w:val="28"/>
          <w:szCs w:val="28"/>
          <w:lang w:eastAsia="en-US"/>
        </w:rPr>
        <w:t>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F0F65" w:rsidRDefault="006F0F65" w:rsidP="000413A8">
      <w:pPr>
        <w:widowControl/>
        <w:ind w:firstLine="540"/>
        <w:jc w:val="both"/>
        <w:rPr>
          <w:sz w:val="28"/>
          <w:szCs w:val="28"/>
          <w:lang w:eastAsia="en-US"/>
        </w:rPr>
      </w:pPr>
      <w:r>
        <w:rPr>
          <w:sz w:val="28"/>
          <w:szCs w:val="28"/>
          <w:lang w:eastAsia="en-US"/>
        </w:rPr>
        <w:t>2. Единая методология отчетности об исполнении бюджета устанавливается Правительством Российской Федерации и Министерством финансов России.</w:t>
      </w:r>
    </w:p>
    <w:p w:rsidR="006F0F65" w:rsidRDefault="006F0F65" w:rsidP="000413A8">
      <w:pPr>
        <w:widowControl/>
        <w:ind w:firstLine="540"/>
        <w:jc w:val="both"/>
        <w:rPr>
          <w:rFonts w:cs="Arial"/>
          <w:sz w:val="28"/>
          <w:szCs w:val="28"/>
        </w:rPr>
      </w:pPr>
      <w:r>
        <w:rPr>
          <w:sz w:val="28"/>
          <w:szCs w:val="28"/>
          <w:lang w:eastAsia="en-US"/>
        </w:rPr>
        <w:t xml:space="preserve">Отчет об исполнении местного бюджета за первый квартал, полугодие и девять месяцев текущего финансового года утверждается нормативно-правовым актом администрации Куйбышевского сельского поселения и </w:t>
      </w:r>
      <w:r>
        <w:rPr>
          <w:rFonts w:cs="Arial"/>
          <w:sz w:val="28"/>
          <w:szCs w:val="28"/>
        </w:rPr>
        <w:t xml:space="preserve">направляется в </w:t>
      </w:r>
      <w:r>
        <w:rPr>
          <w:sz w:val="28"/>
          <w:szCs w:val="28"/>
          <w:lang w:eastAsia="en-US"/>
        </w:rPr>
        <w:t xml:space="preserve">Куйбышевский </w:t>
      </w:r>
      <w:r>
        <w:rPr>
          <w:rFonts w:cs="Arial"/>
          <w:sz w:val="28"/>
          <w:szCs w:val="28"/>
        </w:rPr>
        <w:t>сельский совет и контрольно-счётную палату Бахчисарайского района.</w:t>
      </w:r>
    </w:p>
    <w:p w:rsidR="006F0F65" w:rsidRDefault="006F0F65" w:rsidP="000413A8">
      <w:pPr>
        <w:widowControl/>
        <w:ind w:firstLine="540"/>
        <w:jc w:val="both"/>
        <w:rPr>
          <w:sz w:val="28"/>
          <w:szCs w:val="28"/>
          <w:lang w:eastAsia="en-US"/>
        </w:rPr>
      </w:pPr>
      <w:r>
        <w:rPr>
          <w:sz w:val="28"/>
          <w:szCs w:val="28"/>
          <w:lang w:eastAsia="en-US"/>
        </w:rPr>
        <w:t>Годовой отчет об исполнении местного бюджета подлежит утверждению решением  Куйбышевского сельского совета.</w:t>
      </w:r>
    </w:p>
    <w:p w:rsidR="006F0F65" w:rsidRDefault="006F0F65" w:rsidP="000413A8">
      <w:pPr>
        <w:widowControl/>
        <w:ind w:firstLine="540"/>
        <w:jc w:val="both"/>
        <w:rPr>
          <w:sz w:val="28"/>
          <w:szCs w:val="28"/>
          <w:lang w:eastAsia="en-US"/>
        </w:rPr>
      </w:pPr>
    </w:p>
    <w:p w:rsidR="006F0F65" w:rsidRDefault="006F0F65" w:rsidP="000413A8">
      <w:pPr>
        <w:widowControl/>
        <w:autoSpaceDE/>
        <w:adjustRightInd/>
        <w:jc w:val="both"/>
        <w:rPr>
          <w:b/>
          <w:sz w:val="28"/>
          <w:szCs w:val="28"/>
        </w:rPr>
      </w:pPr>
      <w:r>
        <w:rPr>
          <w:b/>
          <w:sz w:val="28"/>
          <w:szCs w:val="28"/>
        </w:rPr>
        <w:t xml:space="preserve">Статья 31. Внешняя проверка годового отчета об исполнении местного бюджета </w:t>
      </w:r>
    </w:p>
    <w:p w:rsidR="006F0F65" w:rsidRDefault="006F0F65" w:rsidP="000413A8">
      <w:pPr>
        <w:widowControl/>
        <w:autoSpaceDE/>
        <w:adjustRightInd/>
        <w:ind w:firstLine="547"/>
        <w:jc w:val="both"/>
        <w:rPr>
          <w:sz w:val="28"/>
          <w:szCs w:val="28"/>
        </w:rPr>
      </w:pPr>
      <w:r>
        <w:rPr>
          <w:sz w:val="28"/>
          <w:szCs w:val="28"/>
        </w:rPr>
        <w:t xml:space="preserve">Годовой отчет об исполнении местного бюджета до его рассмотрения </w:t>
      </w:r>
      <w:r>
        <w:rPr>
          <w:sz w:val="28"/>
          <w:szCs w:val="28"/>
          <w:lang w:eastAsia="en-US"/>
        </w:rPr>
        <w:t xml:space="preserve">Куйбышевским </w:t>
      </w:r>
      <w:r>
        <w:rPr>
          <w:sz w:val="28"/>
          <w:szCs w:val="28"/>
        </w:rPr>
        <w:t>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F0F65" w:rsidRDefault="006F0F65" w:rsidP="000413A8">
      <w:pPr>
        <w:widowControl/>
        <w:autoSpaceDE/>
        <w:adjustRightInd/>
        <w:ind w:firstLine="547"/>
        <w:jc w:val="both"/>
        <w:rPr>
          <w:sz w:val="28"/>
          <w:szCs w:val="28"/>
        </w:rPr>
      </w:pPr>
      <w:r>
        <w:rPr>
          <w:sz w:val="28"/>
          <w:szCs w:val="28"/>
        </w:rPr>
        <w:t xml:space="preserve">Внешняя проверка годового отчета об исполнении местного бюджета осуществляется контрольно-счётной комиссией (контрольно-счётной палатой). </w:t>
      </w:r>
    </w:p>
    <w:p w:rsidR="006F0F65" w:rsidRDefault="006F0F65" w:rsidP="000413A8">
      <w:pPr>
        <w:widowControl/>
        <w:autoSpaceDE/>
        <w:adjustRightInd/>
        <w:ind w:firstLine="547"/>
        <w:jc w:val="both"/>
        <w:rPr>
          <w:sz w:val="28"/>
          <w:szCs w:val="28"/>
        </w:rPr>
      </w:pPr>
      <w:r>
        <w:rPr>
          <w:sz w:val="28"/>
          <w:szCs w:val="28"/>
        </w:rPr>
        <w:t xml:space="preserve">Администрация </w:t>
      </w:r>
      <w:r>
        <w:rPr>
          <w:sz w:val="28"/>
          <w:szCs w:val="28"/>
          <w:lang w:eastAsia="en-US"/>
        </w:rPr>
        <w:t>Куйбышевского</w:t>
      </w:r>
      <w:r>
        <w:rPr>
          <w:sz w:val="28"/>
          <w:szCs w:val="28"/>
        </w:rPr>
        <w:t xml:space="preserve"> сельского поселения представляет годовой отчет об исполнении местного бюджета </w:t>
      </w:r>
      <w:r>
        <w:rPr>
          <w:rFonts w:cs="Arial"/>
          <w:sz w:val="28"/>
          <w:szCs w:val="28"/>
        </w:rPr>
        <w:t xml:space="preserve">в </w:t>
      </w:r>
      <w:r>
        <w:rPr>
          <w:sz w:val="28"/>
          <w:szCs w:val="28"/>
        </w:rPr>
        <w:t>контрольно-счётную комиссию (контрольно-счётную палату), для подготовки заключения на него, не позднее 1 апреля текущего года.</w:t>
      </w:r>
    </w:p>
    <w:p w:rsidR="006F0F65" w:rsidRDefault="006F0F65" w:rsidP="000413A8">
      <w:pPr>
        <w:widowControl/>
        <w:autoSpaceDE/>
        <w:adjustRightInd/>
        <w:spacing w:before="100" w:after="100"/>
        <w:jc w:val="both"/>
        <w:rPr>
          <w:sz w:val="28"/>
          <w:szCs w:val="28"/>
        </w:rPr>
      </w:pPr>
      <w:r>
        <w:rPr>
          <w:sz w:val="28"/>
          <w:szCs w:val="28"/>
        </w:rPr>
        <w:t xml:space="preserve"> Подготовка заключения на годовой отчет об исполнении местного бюджета проводится в срок, не превышающий один месяц, с учетом </w:t>
      </w:r>
      <w:r>
        <w:rPr>
          <w:color w:val="000000"/>
          <w:sz w:val="28"/>
          <w:szCs w:val="28"/>
          <w:shd w:val="clear" w:color="auto" w:fill="FFFFFF"/>
        </w:rPr>
        <w:t>данных внешней проверки годовой бюджетной отчетности главных распорядителей бюджетных средств.</w:t>
      </w:r>
    </w:p>
    <w:p w:rsidR="006F0F65" w:rsidRDefault="006F0F65" w:rsidP="000413A8">
      <w:pPr>
        <w:widowControl/>
        <w:autoSpaceDE/>
        <w:adjustRightInd/>
        <w:ind w:firstLine="540"/>
        <w:jc w:val="both"/>
        <w:rPr>
          <w:sz w:val="28"/>
          <w:szCs w:val="28"/>
        </w:rPr>
      </w:pPr>
      <w:r>
        <w:rPr>
          <w:sz w:val="28"/>
          <w:szCs w:val="28"/>
        </w:rPr>
        <w:t>Заключение на годовой отчет об исполнении местного бюджета</w:t>
      </w:r>
      <w:r>
        <w:rPr>
          <w:rFonts w:cs="Arial"/>
          <w:sz w:val="28"/>
          <w:szCs w:val="28"/>
        </w:rPr>
        <w:t xml:space="preserve"> </w:t>
      </w:r>
      <w:r>
        <w:rPr>
          <w:sz w:val="28"/>
          <w:szCs w:val="28"/>
        </w:rPr>
        <w:t xml:space="preserve">представляется контрольно-счётной комиссией (контрольно-счётной палатой) в Куйбышевский сельский совет с одновременным направлением в администрацию </w:t>
      </w:r>
      <w:r>
        <w:rPr>
          <w:sz w:val="28"/>
          <w:szCs w:val="28"/>
          <w:lang w:eastAsia="en-US"/>
        </w:rPr>
        <w:t>Куйбышевского</w:t>
      </w:r>
      <w:r>
        <w:rPr>
          <w:sz w:val="28"/>
          <w:szCs w:val="28"/>
        </w:rPr>
        <w:t xml:space="preserve"> сельского поселения.</w:t>
      </w:r>
    </w:p>
    <w:p w:rsidR="006F0F65" w:rsidRDefault="006F0F65" w:rsidP="000413A8">
      <w:pPr>
        <w:widowControl/>
        <w:autoSpaceDE/>
        <w:adjustRightInd/>
        <w:ind w:firstLine="547"/>
        <w:jc w:val="both"/>
        <w:rPr>
          <w:sz w:val="28"/>
          <w:szCs w:val="28"/>
        </w:rPr>
      </w:pPr>
      <w:r>
        <w:rPr>
          <w:sz w:val="28"/>
          <w:szCs w:val="28"/>
        </w:rPr>
        <w:t>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32. Представление отчета об исполнении местного бюджета Куйбышевскому сельскому совету</w:t>
      </w:r>
    </w:p>
    <w:p w:rsidR="006F0F65" w:rsidRDefault="006F0F65" w:rsidP="000413A8">
      <w:pPr>
        <w:widowControl/>
        <w:ind w:firstLine="540"/>
        <w:jc w:val="both"/>
        <w:rPr>
          <w:sz w:val="28"/>
          <w:szCs w:val="28"/>
          <w:lang w:eastAsia="en-US"/>
        </w:rPr>
      </w:pPr>
      <w:r>
        <w:rPr>
          <w:sz w:val="28"/>
          <w:szCs w:val="28"/>
          <w:lang w:eastAsia="en-US"/>
        </w:rPr>
        <w:t xml:space="preserve">Порядок представления, рассмотрения и утверждения годового отчета об исполнении бюджета устанавливается решением Куйбышевского сельского совета в соответствии с положениями Бюджетного Кодекса РФ. </w:t>
      </w:r>
    </w:p>
    <w:p w:rsidR="006F0F65" w:rsidRDefault="006F0F65" w:rsidP="000413A8">
      <w:pPr>
        <w:widowControl/>
        <w:ind w:firstLine="540"/>
        <w:jc w:val="both"/>
        <w:rPr>
          <w:sz w:val="28"/>
          <w:szCs w:val="28"/>
          <w:lang w:eastAsia="en-US"/>
        </w:rPr>
      </w:pPr>
      <w:r>
        <w:rPr>
          <w:sz w:val="28"/>
          <w:szCs w:val="28"/>
          <w:lang w:eastAsia="en-US"/>
        </w:rPr>
        <w:t>Ежегодно не позднее 1 мая текущего года председатель Куйбышевского сельского совета – глава администрации Куйбышевского сельского поселения представляет Куйбышевскому сельскому совету отчет об исполнении местного бюджета за отчетный финансовый год.</w:t>
      </w:r>
    </w:p>
    <w:p w:rsidR="006F0F65" w:rsidRDefault="006F0F65" w:rsidP="000413A8">
      <w:pPr>
        <w:widowControl/>
        <w:ind w:firstLine="540"/>
        <w:jc w:val="both"/>
        <w:rPr>
          <w:sz w:val="28"/>
          <w:szCs w:val="28"/>
          <w:lang w:eastAsia="en-US"/>
        </w:rPr>
      </w:pPr>
      <w:r>
        <w:rPr>
          <w:sz w:val="28"/>
          <w:szCs w:val="28"/>
          <w:lang w:eastAsia="en-US"/>
        </w:rPr>
        <w:t>Одновременно с отчетом об исполнении бюджета представляются следующие документы и материалы:</w:t>
      </w:r>
    </w:p>
    <w:p w:rsidR="006F0F65" w:rsidRDefault="006F0F65" w:rsidP="000413A8">
      <w:pPr>
        <w:widowControl/>
        <w:ind w:firstLine="540"/>
        <w:jc w:val="both"/>
        <w:rPr>
          <w:sz w:val="28"/>
          <w:szCs w:val="28"/>
          <w:lang w:eastAsia="en-US"/>
        </w:rPr>
      </w:pPr>
      <w:r>
        <w:rPr>
          <w:sz w:val="28"/>
          <w:szCs w:val="28"/>
          <w:lang w:eastAsia="en-US"/>
        </w:rPr>
        <w:t>- проект решения об исполнении бюджета,</w:t>
      </w:r>
    </w:p>
    <w:p w:rsidR="006F0F65" w:rsidRDefault="006F0F65" w:rsidP="000413A8">
      <w:pPr>
        <w:widowControl/>
        <w:ind w:firstLine="540"/>
        <w:jc w:val="both"/>
        <w:rPr>
          <w:sz w:val="28"/>
          <w:szCs w:val="28"/>
          <w:lang w:eastAsia="en-US"/>
        </w:rPr>
      </w:pPr>
      <w:r>
        <w:rPr>
          <w:sz w:val="28"/>
          <w:szCs w:val="28"/>
          <w:lang w:eastAsia="en-US"/>
        </w:rPr>
        <w:t>- сведения о расходовании средств резервного фонда;</w:t>
      </w:r>
    </w:p>
    <w:p w:rsidR="006F0F65" w:rsidRDefault="006F0F65" w:rsidP="000413A8">
      <w:pPr>
        <w:widowControl/>
        <w:ind w:firstLine="540"/>
        <w:jc w:val="both"/>
        <w:rPr>
          <w:sz w:val="28"/>
          <w:szCs w:val="28"/>
          <w:lang w:eastAsia="en-US"/>
        </w:rPr>
      </w:pPr>
      <w:r>
        <w:rPr>
          <w:sz w:val="28"/>
          <w:szCs w:val="28"/>
          <w:lang w:eastAsia="en-US"/>
        </w:rPr>
        <w:t>- сведения о структуре муниципального долга;</w:t>
      </w:r>
    </w:p>
    <w:p w:rsidR="006F0F65" w:rsidRDefault="006F0F65" w:rsidP="000413A8">
      <w:pPr>
        <w:widowControl/>
        <w:autoSpaceDE/>
        <w:adjustRightInd/>
        <w:jc w:val="both"/>
        <w:rPr>
          <w:sz w:val="28"/>
          <w:szCs w:val="28"/>
        </w:rPr>
      </w:pPr>
      <w:r>
        <w:rPr>
          <w:sz w:val="28"/>
          <w:szCs w:val="28"/>
        </w:rPr>
        <w:t xml:space="preserve">        - сведения о дебиторской и кредиторской задолженности;</w:t>
      </w:r>
    </w:p>
    <w:p w:rsidR="006F0F65" w:rsidRDefault="006F0F65" w:rsidP="000413A8">
      <w:pPr>
        <w:widowControl/>
        <w:ind w:firstLine="540"/>
        <w:jc w:val="both"/>
        <w:rPr>
          <w:sz w:val="28"/>
          <w:szCs w:val="28"/>
          <w:lang w:eastAsia="en-US"/>
        </w:rPr>
      </w:pPr>
      <w:r>
        <w:rPr>
          <w:sz w:val="28"/>
          <w:szCs w:val="28"/>
          <w:lang w:eastAsia="en-US"/>
        </w:rPr>
        <w:t>- иная бюджетная отчетность об исполнении бюджета, и иные документы, предусмотренные бюджетным законодательством Российской Федерации.</w:t>
      </w:r>
    </w:p>
    <w:p w:rsidR="006F0F65" w:rsidRDefault="006F0F65" w:rsidP="000413A8">
      <w:pPr>
        <w:widowControl/>
        <w:autoSpaceDE/>
        <w:adjustRightInd/>
        <w:jc w:val="both"/>
        <w:rPr>
          <w:sz w:val="28"/>
          <w:szCs w:val="28"/>
        </w:rPr>
      </w:pPr>
      <w:r>
        <w:rPr>
          <w:sz w:val="28"/>
          <w:szCs w:val="28"/>
        </w:rPr>
        <w:t>В состав иной бюджетной отчетности об исполнении местного бюджета входят:</w:t>
      </w:r>
    </w:p>
    <w:p w:rsidR="006F0F65" w:rsidRDefault="006F0F65" w:rsidP="000413A8">
      <w:pPr>
        <w:widowControl/>
        <w:autoSpaceDE/>
        <w:adjustRightInd/>
        <w:jc w:val="both"/>
        <w:rPr>
          <w:sz w:val="28"/>
          <w:szCs w:val="28"/>
        </w:rPr>
      </w:pPr>
      <w:r>
        <w:rPr>
          <w:sz w:val="28"/>
          <w:szCs w:val="28"/>
        </w:rPr>
        <w:t>- баланс исполнения бюджета Куйбышевского сельского поселения;</w:t>
      </w:r>
    </w:p>
    <w:p w:rsidR="006F0F65" w:rsidRDefault="006F0F65" w:rsidP="000413A8">
      <w:pPr>
        <w:widowControl/>
        <w:autoSpaceDE/>
        <w:adjustRightInd/>
        <w:jc w:val="both"/>
        <w:rPr>
          <w:sz w:val="28"/>
          <w:szCs w:val="28"/>
          <w:lang w:eastAsia="en-US"/>
        </w:rPr>
      </w:pPr>
      <w:r>
        <w:rPr>
          <w:sz w:val="28"/>
          <w:szCs w:val="28"/>
          <w:lang w:eastAsia="en-US"/>
        </w:rPr>
        <w:t>- отчет о финансовых результатах деятельности;</w:t>
      </w:r>
    </w:p>
    <w:p w:rsidR="006F0F65" w:rsidRDefault="006F0F65" w:rsidP="000413A8">
      <w:pPr>
        <w:widowControl/>
        <w:autoSpaceDE/>
        <w:adjustRightInd/>
        <w:jc w:val="both"/>
        <w:rPr>
          <w:sz w:val="28"/>
          <w:szCs w:val="28"/>
          <w:lang w:eastAsia="en-US"/>
        </w:rPr>
      </w:pPr>
      <w:r>
        <w:rPr>
          <w:sz w:val="28"/>
          <w:szCs w:val="28"/>
          <w:lang w:eastAsia="en-US"/>
        </w:rPr>
        <w:t>- отчет о движении денежных средств;</w:t>
      </w:r>
    </w:p>
    <w:p w:rsidR="006F0F65" w:rsidRDefault="006F0F65" w:rsidP="000413A8">
      <w:pPr>
        <w:widowControl/>
        <w:autoSpaceDE/>
        <w:adjustRightInd/>
        <w:jc w:val="both"/>
        <w:rPr>
          <w:sz w:val="28"/>
          <w:szCs w:val="28"/>
          <w:lang w:eastAsia="en-US"/>
        </w:rPr>
      </w:pPr>
      <w:r>
        <w:rPr>
          <w:sz w:val="28"/>
          <w:szCs w:val="28"/>
          <w:lang w:eastAsia="en-US"/>
        </w:rPr>
        <w:t>- пояснительная записка.</w:t>
      </w:r>
    </w:p>
    <w:p w:rsidR="006F0F65" w:rsidRDefault="006F0F65" w:rsidP="000413A8">
      <w:pPr>
        <w:widowControl/>
        <w:ind w:firstLine="540"/>
        <w:jc w:val="both"/>
        <w:rPr>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33. Рассмотрение отчета об исполнении местного бюджета</w:t>
      </w:r>
    </w:p>
    <w:p w:rsidR="006F0F65" w:rsidRDefault="006F0F65" w:rsidP="000413A8">
      <w:pPr>
        <w:widowControl/>
        <w:autoSpaceDE/>
        <w:adjustRightInd/>
        <w:ind w:firstLine="540"/>
        <w:jc w:val="both"/>
        <w:rPr>
          <w:sz w:val="28"/>
          <w:szCs w:val="28"/>
        </w:rPr>
      </w:pPr>
      <w:r>
        <w:rPr>
          <w:sz w:val="28"/>
          <w:szCs w:val="28"/>
        </w:rPr>
        <w:t xml:space="preserve">До начала рассмотрения в Куйбышевском сельском совете годового отчета об исполнении местного бюджета, по проекту решения об исполнении местного бюджета за отчетный финансовый год проводятся публичные слушания в установленном порядке. </w:t>
      </w:r>
    </w:p>
    <w:p w:rsidR="006F0F65" w:rsidRDefault="006F0F65" w:rsidP="000413A8">
      <w:pPr>
        <w:widowControl/>
        <w:autoSpaceDE/>
        <w:adjustRightInd/>
        <w:ind w:firstLine="540"/>
        <w:jc w:val="both"/>
        <w:rPr>
          <w:sz w:val="28"/>
          <w:szCs w:val="28"/>
        </w:rPr>
      </w:pPr>
      <w:r>
        <w:rPr>
          <w:sz w:val="28"/>
          <w:szCs w:val="28"/>
        </w:rPr>
        <w:t>Куйбышевский сельский совет рассматривает отчет об исполнении местного бюджета в течение одного месяца после получения заключения контрольно-счётной комиссии (контрольно-счётной палаты).</w:t>
      </w:r>
    </w:p>
    <w:p w:rsidR="006F0F65" w:rsidRDefault="006F0F65" w:rsidP="000413A8">
      <w:pPr>
        <w:widowControl/>
        <w:autoSpaceDE/>
        <w:adjustRightInd/>
        <w:ind w:firstLine="540"/>
        <w:jc w:val="both"/>
        <w:rPr>
          <w:sz w:val="28"/>
          <w:szCs w:val="28"/>
        </w:rPr>
      </w:pPr>
      <w:r>
        <w:rPr>
          <w:sz w:val="28"/>
          <w:szCs w:val="28"/>
        </w:rPr>
        <w:t xml:space="preserve">Куйбышевский сельский совет при рассмотрении годового отчета об исполнении местного бюджета заслушивает доклад об исполнении местного бюджета уполномоченного должностного лица администрации </w:t>
      </w:r>
      <w:r>
        <w:rPr>
          <w:sz w:val="28"/>
          <w:szCs w:val="28"/>
          <w:lang w:eastAsia="en-US"/>
        </w:rPr>
        <w:t>Куйбышевского</w:t>
      </w:r>
      <w:r>
        <w:rPr>
          <w:sz w:val="28"/>
          <w:szCs w:val="28"/>
        </w:rPr>
        <w:t xml:space="preserve"> сельского поселения, а также доклад контрольно-счётной комиссии (контрольно-счётной палаты) по экспертному заключению на годовой отчет об исполнении местного бюджета.</w:t>
      </w:r>
    </w:p>
    <w:p w:rsidR="006F0F65" w:rsidRDefault="006F0F65" w:rsidP="000413A8">
      <w:pPr>
        <w:widowControl/>
        <w:autoSpaceDE/>
        <w:adjustRightInd/>
        <w:ind w:firstLine="540"/>
        <w:jc w:val="both"/>
        <w:rPr>
          <w:sz w:val="28"/>
          <w:szCs w:val="28"/>
        </w:rPr>
      </w:pPr>
      <w:r>
        <w:rPr>
          <w:sz w:val="28"/>
          <w:szCs w:val="28"/>
        </w:rPr>
        <w:t>По результатам рассмотрения годового отчета об исполнении местного бюджета, Куйбышевский сельский совет принимает решение об утверждении либо отклонении решения об исполнении местного бюджета.</w:t>
      </w:r>
    </w:p>
    <w:p w:rsidR="006F0F65" w:rsidRDefault="006F0F65" w:rsidP="000413A8">
      <w:pPr>
        <w:widowControl/>
        <w:autoSpaceDE/>
        <w:adjustRightInd/>
        <w:ind w:firstLine="540"/>
        <w:jc w:val="both"/>
        <w:rPr>
          <w:sz w:val="28"/>
          <w:szCs w:val="28"/>
        </w:rPr>
      </w:pPr>
      <w:r>
        <w:rPr>
          <w:sz w:val="28"/>
          <w:szCs w:val="28"/>
        </w:rPr>
        <w:t>В случае отклонения Куйбышевским сельским советом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F0F65" w:rsidRDefault="006F0F65" w:rsidP="000413A8">
      <w:pPr>
        <w:widowControl/>
        <w:autoSpaceDE/>
        <w:adjustRightInd/>
        <w:ind w:firstLine="540"/>
        <w:jc w:val="both"/>
        <w:rPr>
          <w:sz w:val="28"/>
          <w:szCs w:val="28"/>
        </w:rPr>
      </w:pPr>
    </w:p>
    <w:p w:rsidR="006F0F65" w:rsidRDefault="006F0F65" w:rsidP="000413A8">
      <w:pPr>
        <w:widowControl/>
        <w:autoSpaceDE/>
        <w:adjustRightInd/>
        <w:jc w:val="both"/>
        <w:rPr>
          <w:b/>
          <w:sz w:val="28"/>
          <w:szCs w:val="28"/>
        </w:rPr>
      </w:pPr>
      <w:r>
        <w:rPr>
          <w:rFonts w:cs="Arial"/>
          <w:b/>
          <w:sz w:val="28"/>
          <w:szCs w:val="28"/>
        </w:rPr>
        <w:t xml:space="preserve">Статья 34. </w:t>
      </w:r>
      <w:r>
        <w:rPr>
          <w:b/>
          <w:sz w:val="28"/>
          <w:szCs w:val="28"/>
        </w:rPr>
        <w:t xml:space="preserve">Утверждение годового отчета об исполнении местного бюджета </w:t>
      </w:r>
    </w:p>
    <w:p w:rsidR="006F0F65" w:rsidRDefault="006F0F65" w:rsidP="000413A8">
      <w:pPr>
        <w:widowControl/>
        <w:autoSpaceDE/>
        <w:adjustRightInd/>
        <w:ind w:firstLine="708"/>
        <w:jc w:val="both"/>
        <w:rPr>
          <w:sz w:val="28"/>
          <w:szCs w:val="28"/>
        </w:rPr>
      </w:pPr>
      <w:r>
        <w:rPr>
          <w:sz w:val="28"/>
          <w:szCs w:val="28"/>
        </w:rPr>
        <w:t>Годовой отчет об исполнении местного бюджета утверждается решением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F0F65" w:rsidRDefault="006F0F65" w:rsidP="000413A8">
      <w:pPr>
        <w:widowControl/>
        <w:autoSpaceDE/>
        <w:adjustRightInd/>
        <w:ind w:firstLine="708"/>
        <w:jc w:val="both"/>
        <w:rPr>
          <w:sz w:val="28"/>
          <w:szCs w:val="28"/>
        </w:rPr>
      </w:pPr>
      <w:r>
        <w:rPr>
          <w:sz w:val="28"/>
          <w:szCs w:val="28"/>
        </w:rPr>
        <w:t>Отдельными приложениями к решению об исполнении местного бюджета за отчетный финансовый год утверждаются показатели:</w:t>
      </w:r>
    </w:p>
    <w:p w:rsidR="006F0F65" w:rsidRDefault="006F0F65" w:rsidP="000413A8">
      <w:pPr>
        <w:widowControl/>
        <w:autoSpaceDE/>
        <w:adjustRightInd/>
        <w:jc w:val="both"/>
        <w:rPr>
          <w:sz w:val="28"/>
          <w:szCs w:val="28"/>
        </w:rPr>
      </w:pPr>
      <w:r>
        <w:rPr>
          <w:sz w:val="28"/>
          <w:szCs w:val="28"/>
        </w:rPr>
        <w:t xml:space="preserve">-  доходов местного бюджета по кодам </w:t>
      </w:r>
      <w:hyperlink r:id="rId11" w:anchor="block_1000" w:history="1">
        <w:r>
          <w:rPr>
            <w:rStyle w:val="Hyperlink"/>
            <w:rFonts w:ascii="Times New Roman" w:hAnsi="Times New Roman"/>
            <w:color w:val="auto"/>
            <w:sz w:val="28"/>
            <w:szCs w:val="28"/>
            <w:u w:val="none"/>
            <w:lang w:val="ru-RU" w:eastAsia="ru-RU"/>
          </w:rPr>
          <w:t>классификации доходов</w:t>
        </w:r>
      </w:hyperlink>
      <w:r>
        <w:rPr>
          <w:sz w:val="28"/>
          <w:szCs w:val="28"/>
        </w:rPr>
        <w:t xml:space="preserve"> бюджетов;</w:t>
      </w:r>
    </w:p>
    <w:p w:rsidR="006F0F65" w:rsidRDefault="006F0F65" w:rsidP="000413A8">
      <w:pPr>
        <w:widowControl/>
        <w:autoSpaceDE/>
        <w:adjustRightInd/>
        <w:jc w:val="both"/>
        <w:rPr>
          <w:sz w:val="28"/>
          <w:szCs w:val="28"/>
        </w:rPr>
      </w:pPr>
      <w:r>
        <w:rPr>
          <w:sz w:val="28"/>
          <w:szCs w:val="28"/>
        </w:rPr>
        <w:t>-  - расходов местного бюджета по ведомственной структуре расходов бюджета;</w:t>
      </w:r>
    </w:p>
    <w:p w:rsidR="006F0F65" w:rsidRDefault="006F0F65" w:rsidP="000413A8">
      <w:pPr>
        <w:widowControl/>
        <w:autoSpaceDE/>
        <w:adjustRightInd/>
        <w:jc w:val="both"/>
        <w:rPr>
          <w:sz w:val="28"/>
          <w:szCs w:val="28"/>
        </w:rPr>
      </w:pPr>
      <w:r>
        <w:rPr>
          <w:sz w:val="28"/>
          <w:szCs w:val="28"/>
        </w:rPr>
        <w:t>-  расходов местного бюджета по разделам и подразделам классификации расходов бюджетов;</w:t>
      </w:r>
    </w:p>
    <w:p w:rsidR="006F0F65" w:rsidRDefault="006F0F65" w:rsidP="000413A8">
      <w:pPr>
        <w:widowControl/>
        <w:autoSpaceDE/>
        <w:adjustRightInd/>
        <w:jc w:val="both"/>
        <w:rPr>
          <w:sz w:val="28"/>
          <w:szCs w:val="28"/>
        </w:rPr>
      </w:pPr>
      <w:r>
        <w:rPr>
          <w:sz w:val="28"/>
          <w:szCs w:val="28"/>
        </w:rPr>
        <w:t xml:space="preserve">-  источников финансирования дефицита местного бюджета по кодам </w:t>
      </w:r>
      <w:hyperlink r:id="rId12" w:anchor="block_6000" w:history="1">
        <w:r>
          <w:rPr>
            <w:rStyle w:val="Hyperlink"/>
            <w:rFonts w:ascii="Times New Roman" w:hAnsi="Times New Roman"/>
            <w:color w:val="auto"/>
            <w:sz w:val="28"/>
            <w:szCs w:val="28"/>
            <w:u w:val="none"/>
            <w:lang w:val="ru-RU" w:eastAsia="ru-RU"/>
          </w:rPr>
          <w:t>классификации источников финансирования дефицитов</w:t>
        </w:r>
      </w:hyperlink>
      <w:r>
        <w:rPr>
          <w:sz w:val="28"/>
          <w:szCs w:val="28"/>
        </w:rPr>
        <w:t xml:space="preserve"> бюджетов;</w:t>
      </w:r>
    </w:p>
    <w:p w:rsidR="006F0F65" w:rsidRDefault="006F0F65" w:rsidP="000413A8">
      <w:pPr>
        <w:widowControl/>
        <w:autoSpaceDE/>
        <w:adjustRightInd/>
        <w:ind w:firstLine="708"/>
        <w:jc w:val="both"/>
        <w:rPr>
          <w:sz w:val="28"/>
          <w:szCs w:val="28"/>
        </w:rPr>
      </w:pPr>
      <w:r>
        <w:rPr>
          <w:sz w:val="28"/>
          <w:szCs w:val="28"/>
        </w:rPr>
        <w:t>Решением об исполнении местного бюджета также утверждаются иные показатели, установленные Бюджетным кодексом Российской Федерации.</w:t>
      </w:r>
    </w:p>
    <w:p w:rsidR="006F0F65" w:rsidRDefault="006F0F65" w:rsidP="000413A8">
      <w:pPr>
        <w:widowControl/>
        <w:autoSpaceDE/>
        <w:adjustRightInd/>
        <w:ind w:firstLine="540"/>
        <w:jc w:val="both"/>
        <w:rPr>
          <w:sz w:val="28"/>
          <w:szCs w:val="28"/>
        </w:rPr>
      </w:pPr>
      <w:r>
        <w:rPr>
          <w:sz w:val="28"/>
          <w:szCs w:val="28"/>
        </w:rPr>
        <w:t>Годовой отчет об исполнении местного бюджета подлежит официальному опубликованию.</w:t>
      </w:r>
    </w:p>
    <w:p w:rsidR="006F0F65" w:rsidRDefault="006F0F65" w:rsidP="000413A8">
      <w:pPr>
        <w:widowControl/>
        <w:ind w:firstLine="540"/>
        <w:jc w:val="both"/>
        <w:rPr>
          <w:rFonts w:cs="Courier New"/>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Раздел </w:t>
      </w:r>
      <w:r>
        <w:rPr>
          <w:b/>
          <w:sz w:val="28"/>
          <w:szCs w:val="28"/>
          <w:lang w:val="en-US" w:eastAsia="en-US"/>
        </w:rPr>
        <w:t>VI</w:t>
      </w:r>
      <w:r>
        <w:rPr>
          <w:b/>
          <w:sz w:val="28"/>
          <w:szCs w:val="28"/>
          <w:lang w:eastAsia="en-US"/>
        </w:rPr>
        <w:t>. Муниципальный финансовый контроль</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35. Органы, осуществляющие муниципальный финансовый контроль</w:t>
      </w:r>
    </w:p>
    <w:p w:rsidR="006F0F65" w:rsidRDefault="006F0F65" w:rsidP="000413A8">
      <w:pPr>
        <w:widowControl/>
        <w:ind w:firstLine="540"/>
        <w:jc w:val="both"/>
        <w:rPr>
          <w:sz w:val="28"/>
          <w:szCs w:val="28"/>
          <w:lang w:eastAsia="en-US"/>
        </w:rPr>
      </w:pPr>
      <w:r>
        <w:rPr>
          <w:sz w:val="28"/>
          <w:szCs w:val="28"/>
          <w:lang w:eastAsia="en-US"/>
        </w:rPr>
        <w:t>1. Муниципальный финансовый контроль в Куйбышевском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0F65" w:rsidRDefault="006F0F65" w:rsidP="000413A8">
      <w:pPr>
        <w:widowControl/>
        <w:ind w:firstLine="540"/>
        <w:jc w:val="both"/>
        <w:rPr>
          <w:sz w:val="28"/>
          <w:szCs w:val="28"/>
          <w:lang w:eastAsia="en-US"/>
        </w:rPr>
      </w:pPr>
      <w:r>
        <w:rPr>
          <w:sz w:val="28"/>
          <w:szCs w:val="28"/>
          <w:lang w:eastAsia="en-US"/>
        </w:rPr>
        <w:t>Муниципальный финансовый контроль подразделяется на внешний и внутренний, предварительный и последующий.</w:t>
      </w:r>
    </w:p>
    <w:p w:rsidR="006F0F65" w:rsidRDefault="006F0F65" w:rsidP="000413A8">
      <w:pPr>
        <w:widowControl/>
        <w:ind w:firstLine="540"/>
        <w:jc w:val="both"/>
        <w:rPr>
          <w:rFonts w:cs="Arial"/>
          <w:sz w:val="28"/>
          <w:szCs w:val="28"/>
          <w:lang w:eastAsia="en-US"/>
        </w:rPr>
      </w:pPr>
      <w:r>
        <w:rPr>
          <w:rFonts w:cs="Arial"/>
          <w:sz w:val="28"/>
          <w:szCs w:val="28"/>
          <w:lang w:eastAsia="en-US"/>
        </w:rPr>
        <w:t>2. Внешний муниципальный финансовый контроль в сфере бюджетных правоотношений обеспечивается контрольно-счетной палатой Бахчисарайского района (далее - орган внешнего муниципального финансового контроля).</w:t>
      </w:r>
    </w:p>
    <w:p w:rsidR="006F0F65" w:rsidRDefault="006F0F65" w:rsidP="000413A8">
      <w:pPr>
        <w:widowControl/>
        <w:ind w:firstLine="540"/>
        <w:jc w:val="both"/>
        <w:rPr>
          <w:sz w:val="28"/>
          <w:szCs w:val="28"/>
          <w:lang w:eastAsia="en-US"/>
        </w:rPr>
      </w:pPr>
      <w:r>
        <w:rPr>
          <w:sz w:val="28"/>
          <w:szCs w:val="28"/>
          <w:lang w:eastAsia="en-US"/>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Куйбышевского сельского поселения, (далее - органы внутреннего муниципального финансового контроля), </w:t>
      </w:r>
      <w:r>
        <w:rPr>
          <w:rFonts w:cs="Arial"/>
          <w:sz w:val="28"/>
          <w:szCs w:val="28"/>
        </w:rPr>
        <w:t>органа Федерального казначейства, в рамках полномочий каждого вышеуказанного органа</w:t>
      </w:r>
      <w:r>
        <w:rPr>
          <w:sz w:val="28"/>
          <w:szCs w:val="28"/>
          <w:lang w:eastAsia="en-US"/>
        </w:rPr>
        <w:t>.</w:t>
      </w:r>
    </w:p>
    <w:p w:rsidR="006F0F65" w:rsidRDefault="006F0F65" w:rsidP="000413A8">
      <w:pPr>
        <w:widowControl/>
        <w:ind w:firstLine="540"/>
        <w:jc w:val="both"/>
        <w:rPr>
          <w:sz w:val="28"/>
          <w:szCs w:val="28"/>
          <w:lang w:eastAsia="en-US"/>
        </w:rPr>
      </w:pPr>
      <w:r>
        <w:rPr>
          <w:sz w:val="28"/>
          <w:szCs w:val="28"/>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6F0F65" w:rsidRDefault="006F0F65" w:rsidP="000413A8">
      <w:pPr>
        <w:widowControl/>
        <w:ind w:firstLine="540"/>
        <w:jc w:val="both"/>
        <w:rPr>
          <w:sz w:val="28"/>
          <w:szCs w:val="28"/>
          <w:lang w:eastAsia="en-US"/>
        </w:rPr>
      </w:pPr>
      <w:r>
        <w:rPr>
          <w:sz w:val="28"/>
          <w:szCs w:val="28"/>
          <w:lang w:eastAsia="en-US"/>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6F0F65" w:rsidRDefault="006F0F65" w:rsidP="000413A8">
      <w:pPr>
        <w:widowControl/>
        <w:ind w:firstLine="540"/>
        <w:jc w:val="both"/>
        <w:rPr>
          <w:sz w:val="28"/>
          <w:szCs w:val="28"/>
          <w:lang w:eastAsia="en-US"/>
        </w:rPr>
      </w:pPr>
      <w:r>
        <w:rPr>
          <w:sz w:val="28"/>
          <w:szCs w:val="28"/>
          <w:lang w:eastAsia="en-US"/>
        </w:rPr>
        <w:t>6. Объектами муниципального финансового контроля являются:</w:t>
      </w:r>
    </w:p>
    <w:p w:rsidR="006F0F65" w:rsidRDefault="006F0F65" w:rsidP="000413A8">
      <w:pPr>
        <w:widowControl/>
        <w:ind w:firstLine="540"/>
        <w:jc w:val="both"/>
        <w:rPr>
          <w:sz w:val="28"/>
          <w:szCs w:val="28"/>
          <w:lang w:eastAsia="en-US"/>
        </w:rPr>
      </w:pPr>
      <w:r>
        <w:rPr>
          <w:sz w:val="28"/>
          <w:szCs w:val="28"/>
          <w:lang w:eastAsia="en-US"/>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6F0F65" w:rsidRDefault="006F0F65" w:rsidP="000413A8">
      <w:pPr>
        <w:widowControl/>
        <w:ind w:firstLine="540"/>
        <w:jc w:val="both"/>
        <w:rPr>
          <w:sz w:val="28"/>
          <w:szCs w:val="28"/>
          <w:lang w:eastAsia="en-US"/>
        </w:rPr>
      </w:pPr>
      <w:r>
        <w:rPr>
          <w:sz w:val="28"/>
          <w:szCs w:val="28"/>
          <w:lang w:eastAsia="en-US"/>
        </w:rPr>
        <w:t>- администрация Куйбышевского сельского поселения в части соблюдения ими целей и условий предоставления межбюджетных трансфертов, бюджетных кредитов, предоставленных из других бюджетов бюджетной системы Российской Федерации;</w:t>
      </w:r>
    </w:p>
    <w:p w:rsidR="006F0F65" w:rsidRDefault="006F0F65" w:rsidP="000413A8">
      <w:pPr>
        <w:widowControl/>
        <w:ind w:firstLine="540"/>
        <w:jc w:val="both"/>
        <w:rPr>
          <w:sz w:val="28"/>
          <w:szCs w:val="28"/>
          <w:lang w:eastAsia="en-US"/>
        </w:rPr>
      </w:pPr>
      <w:r>
        <w:rPr>
          <w:sz w:val="28"/>
          <w:szCs w:val="28"/>
          <w:lang w:eastAsia="en-US"/>
        </w:rPr>
        <w:t>- муниципальные учреждения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-муниципальные унитарные предприятия Куйбышевского сельского поселения;</w:t>
      </w:r>
    </w:p>
    <w:p w:rsidR="006F0F65" w:rsidRDefault="006F0F65" w:rsidP="000413A8">
      <w:pPr>
        <w:widowControl/>
        <w:ind w:firstLine="540"/>
        <w:jc w:val="both"/>
        <w:rPr>
          <w:sz w:val="28"/>
          <w:szCs w:val="28"/>
          <w:lang w:eastAsia="en-US"/>
        </w:rPr>
      </w:pPr>
      <w:r>
        <w:rPr>
          <w:sz w:val="28"/>
          <w:szCs w:val="28"/>
          <w:lang w:eastAsia="en-US"/>
        </w:rPr>
        <w:t>- хозяйственные товарищества и общества с участием Куйбышевского сельского 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F0F65" w:rsidRDefault="006F0F65" w:rsidP="000413A8">
      <w:pPr>
        <w:widowControl/>
        <w:ind w:firstLine="540"/>
        <w:jc w:val="both"/>
        <w:rPr>
          <w:sz w:val="28"/>
          <w:szCs w:val="28"/>
          <w:lang w:eastAsia="en-US"/>
        </w:rPr>
      </w:pPr>
      <w:r>
        <w:rPr>
          <w:sz w:val="28"/>
          <w:szCs w:val="28"/>
          <w:lang w:eastAsia="en-US"/>
        </w:rPr>
        <w:t>- юридические лица (за исключением муниципальных учреждений, муниципальных унитарных предприятий, хозяйственных товариществ и обществ с участием Куйбышевского сельского совета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Куйбышевского сельского поселения, договоров (соглашений) о предоставлении муниципальных гарантий;</w:t>
      </w:r>
    </w:p>
    <w:p w:rsidR="006F0F65" w:rsidRDefault="006F0F65" w:rsidP="000413A8">
      <w:pPr>
        <w:widowControl/>
        <w:ind w:firstLine="540"/>
        <w:jc w:val="both"/>
        <w:rPr>
          <w:sz w:val="28"/>
          <w:szCs w:val="28"/>
          <w:lang w:eastAsia="en-US"/>
        </w:rPr>
      </w:pPr>
      <w:r>
        <w:rPr>
          <w:sz w:val="28"/>
          <w:szCs w:val="28"/>
          <w:lang w:eastAsia="en-US"/>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6F0F65" w:rsidRDefault="006F0F65" w:rsidP="000413A8">
      <w:pPr>
        <w:widowControl/>
        <w:ind w:firstLine="540"/>
        <w:jc w:val="both"/>
        <w:rPr>
          <w:sz w:val="28"/>
          <w:szCs w:val="28"/>
          <w:lang w:eastAsia="en-US"/>
        </w:rPr>
      </w:pPr>
      <w:r>
        <w:rPr>
          <w:sz w:val="28"/>
          <w:szCs w:val="28"/>
          <w:lang w:eastAsia="en-US"/>
        </w:rPr>
        <w:t>7. Органы муниципального финансового контроля администрации Куйбышевского сельского поселения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F0F65" w:rsidRDefault="006F0F65" w:rsidP="000413A8">
      <w:pPr>
        <w:widowControl/>
        <w:ind w:firstLine="540"/>
        <w:jc w:val="both"/>
        <w:rPr>
          <w:sz w:val="28"/>
          <w:szCs w:val="28"/>
          <w:lang w:eastAsia="en-US"/>
        </w:rPr>
      </w:pPr>
      <w:r>
        <w:rPr>
          <w:sz w:val="28"/>
          <w:szCs w:val="28"/>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Куйбышевского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местного бюджета, в процессе проверки главных распорядителей (распорядителей) бюджетных средств, их предоставивших.</w:t>
      </w:r>
    </w:p>
    <w:p w:rsidR="006F0F65" w:rsidRDefault="006F0F65" w:rsidP="000413A8">
      <w:pPr>
        <w:widowControl/>
        <w:ind w:firstLine="540"/>
        <w:jc w:val="both"/>
        <w:rPr>
          <w:sz w:val="28"/>
          <w:szCs w:val="28"/>
          <w:lang w:eastAsia="en-US"/>
        </w:rPr>
      </w:pPr>
      <w:r>
        <w:rPr>
          <w:sz w:val="28"/>
          <w:szCs w:val="28"/>
          <w:lang w:eastAsia="en-US"/>
        </w:rPr>
        <w:t>8. Непредставление или несвоевременное представление объектами контроля в органы муниципального финансового контроля администрации Куйбышевского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F0F65" w:rsidRDefault="006F0F65" w:rsidP="000413A8">
      <w:pPr>
        <w:widowControl/>
        <w:ind w:firstLine="540"/>
        <w:jc w:val="both"/>
        <w:rPr>
          <w:sz w:val="28"/>
          <w:szCs w:val="28"/>
          <w:lang w:eastAsia="en-US"/>
        </w:rPr>
      </w:pPr>
      <w:r>
        <w:rPr>
          <w:sz w:val="28"/>
          <w:szCs w:val="28"/>
          <w:lang w:eastAsia="en-US"/>
        </w:rPr>
        <w:t>9. Муниципальный финансовый контроль в Куйбышевском сельском поселении осуществляется методами, определенными Бюджетным кодексом РФ.</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36. Установления порядка осуществления муниципального финансового контроля</w:t>
      </w:r>
    </w:p>
    <w:p w:rsidR="006F0F65" w:rsidRDefault="006F0F65" w:rsidP="000413A8">
      <w:pPr>
        <w:widowControl/>
        <w:ind w:firstLine="540"/>
        <w:jc w:val="both"/>
        <w:rPr>
          <w:sz w:val="28"/>
          <w:szCs w:val="28"/>
          <w:lang w:eastAsia="en-US"/>
        </w:rPr>
      </w:pPr>
      <w:r>
        <w:rPr>
          <w:sz w:val="28"/>
          <w:szCs w:val="28"/>
          <w:lang w:eastAsia="en-US"/>
        </w:rPr>
        <w:t>1. Порядок осуществления муниципального финансового контроля устанавливается:</w:t>
      </w:r>
    </w:p>
    <w:p w:rsidR="006F0F65" w:rsidRDefault="006F0F65" w:rsidP="000413A8">
      <w:pPr>
        <w:widowControl/>
        <w:ind w:firstLine="540"/>
        <w:jc w:val="both"/>
        <w:rPr>
          <w:sz w:val="28"/>
          <w:szCs w:val="28"/>
          <w:lang w:eastAsia="en-US"/>
        </w:rPr>
      </w:pPr>
      <w:r>
        <w:rPr>
          <w:sz w:val="28"/>
          <w:szCs w:val="28"/>
          <w:lang w:eastAsia="en-US"/>
        </w:rPr>
        <w:t xml:space="preserve">- </w:t>
      </w:r>
      <w:r>
        <w:rPr>
          <w:rFonts w:cs="Arial"/>
          <w:sz w:val="28"/>
          <w:szCs w:val="28"/>
        </w:rPr>
        <w:t>для органа внешнего муниципального финансового контроля</w:t>
      </w:r>
      <w:r>
        <w:rPr>
          <w:rFonts w:cs="Arial"/>
          <w:sz w:val="24"/>
          <w:szCs w:val="24"/>
        </w:rPr>
        <w:t xml:space="preserve"> </w:t>
      </w:r>
      <w:r>
        <w:rPr>
          <w:sz w:val="28"/>
          <w:szCs w:val="28"/>
          <w:lang w:eastAsia="en-US"/>
        </w:rPr>
        <w:t>- решением Куйбышевского сельского совета;</w:t>
      </w:r>
    </w:p>
    <w:p w:rsidR="006F0F65" w:rsidRDefault="006F0F65" w:rsidP="000413A8">
      <w:pPr>
        <w:widowControl/>
        <w:ind w:firstLine="540"/>
        <w:jc w:val="both"/>
        <w:rPr>
          <w:sz w:val="28"/>
          <w:szCs w:val="28"/>
          <w:lang w:eastAsia="en-US"/>
        </w:rPr>
      </w:pPr>
      <w:r>
        <w:rPr>
          <w:sz w:val="28"/>
          <w:szCs w:val="28"/>
          <w:lang w:eastAsia="en-US"/>
        </w:rPr>
        <w:t xml:space="preserve">- </w:t>
      </w:r>
      <w:r>
        <w:rPr>
          <w:rFonts w:cs="Arial"/>
          <w:sz w:val="28"/>
          <w:szCs w:val="28"/>
        </w:rPr>
        <w:t>для органов внутреннего муниципального финансового контроля</w:t>
      </w:r>
      <w:r>
        <w:rPr>
          <w:rFonts w:cs="Arial"/>
          <w:sz w:val="24"/>
          <w:szCs w:val="24"/>
        </w:rPr>
        <w:t xml:space="preserve"> </w:t>
      </w:r>
      <w:r>
        <w:rPr>
          <w:sz w:val="28"/>
          <w:szCs w:val="28"/>
          <w:lang w:eastAsia="en-US"/>
        </w:rPr>
        <w:t>– администрацией Куйбышевского сельского поселения.</w:t>
      </w:r>
    </w:p>
    <w:p w:rsidR="006F0F65" w:rsidRDefault="006F0F65" w:rsidP="000413A8">
      <w:pPr>
        <w:widowControl/>
        <w:ind w:firstLine="540"/>
        <w:jc w:val="both"/>
        <w:rPr>
          <w:rFonts w:cs="Arial"/>
          <w:sz w:val="28"/>
          <w:szCs w:val="28"/>
          <w:lang w:eastAsia="en-US"/>
        </w:rPr>
      </w:pPr>
      <w:r>
        <w:rPr>
          <w:rFonts w:cs="Arial"/>
          <w:sz w:val="28"/>
          <w:szCs w:val="28"/>
          <w:lang w:eastAsia="en-US"/>
        </w:rPr>
        <w:t xml:space="preserve">2. При осуществлении полномочий по внутреннему муниципальному финансовому контролю Федеральным казначейством проводится санкционирование операций.  </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37. Ответственность за бюджетные правонарушения</w:t>
      </w:r>
    </w:p>
    <w:p w:rsidR="006F0F65" w:rsidRDefault="006F0F65" w:rsidP="000413A8">
      <w:pPr>
        <w:widowControl/>
        <w:ind w:firstLine="540"/>
        <w:jc w:val="both"/>
        <w:rPr>
          <w:sz w:val="28"/>
          <w:szCs w:val="28"/>
          <w:lang w:eastAsia="en-US"/>
        </w:rPr>
      </w:pPr>
      <w:r>
        <w:rPr>
          <w:sz w:val="28"/>
          <w:szCs w:val="28"/>
          <w:lang w:eastAsia="en-US"/>
        </w:rPr>
        <w:t xml:space="preserve">Бюджетным нарушением признается совершенное в нарушение бюджетного законодательства Российской Федерации , требований установленных настоящим Положением,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 действие (бездействие) администрации Куйбышевского сельского поселения,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которое влечет применение к нарушителям мер ответственности (мер принуждения) в соответствии с действующим законодательством. </w:t>
      </w:r>
    </w:p>
    <w:p w:rsidR="006F0F65" w:rsidRDefault="006F0F65" w:rsidP="000413A8">
      <w:pPr>
        <w:widowControl/>
        <w:ind w:firstLine="540"/>
        <w:jc w:val="both"/>
        <w:rPr>
          <w:sz w:val="28"/>
          <w:szCs w:val="28"/>
          <w:lang w:eastAsia="en-US"/>
        </w:rPr>
      </w:pPr>
      <w:r>
        <w:rPr>
          <w:sz w:val="28"/>
          <w:szCs w:val="28"/>
          <w:lang w:eastAsia="en-US"/>
        </w:rPr>
        <w:t>Ответственность за бюджетные правонарушения в Куйбышевском сельском поселении наступает по основаниям и в формах, предусмотренных Бюджетным кодексом Российской Федерации, иными федеральными законами и законами Республики Крым.</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 xml:space="preserve">Раздел </w:t>
      </w:r>
      <w:r>
        <w:rPr>
          <w:b/>
          <w:sz w:val="28"/>
          <w:szCs w:val="28"/>
          <w:lang w:val="en-US" w:eastAsia="en-US"/>
        </w:rPr>
        <w:t>VII</w:t>
      </w:r>
      <w:r>
        <w:rPr>
          <w:b/>
          <w:sz w:val="28"/>
          <w:szCs w:val="28"/>
          <w:lang w:eastAsia="en-US"/>
        </w:rPr>
        <w:t>. Заключительные положения</w:t>
      </w:r>
    </w:p>
    <w:p w:rsidR="006F0F65" w:rsidRDefault="006F0F65" w:rsidP="000413A8">
      <w:pPr>
        <w:widowControl/>
        <w:ind w:firstLine="540"/>
        <w:jc w:val="both"/>
        <w:rPr>
          <w:b/>
          <w:sz w:val="28"/>
          <w:szCs w:val="28"/>
          <w:lang w:eastAsia="en-US"/>
        </w:rPr>
      </w:pPr>
    </w:p>
    <w:p w:rsidR="006F0F65" w:rsidRDefault="006F0F65" w:rsidP="000413A8">
      <w:pPr>
        <w:widowControl/>
        <w:ind w:firstLine="540"/>
        <w:jc w:val="both"/>
        <w:rPr>
          <w:b/>
          <w:sz w:val="28"/>
          <w:szCs w:val="28"/>
          <w:lang w:eastAsia="en-US"/>
        </w:rPr>
      </w:pPr>
      <w:r>
        <w:rPr>
          <w:b/>
          <w:sz w:val="28"/>
          <w:szCs w:val="28"/>
          <w:lang w:eastAsia="en-US"/>
        </w:rPr>
        <w:t>Статья 38. Переходный период</w:t>
      </w:r>
    </w:p>
    <w:p w:rsidR="006F0F65" w:rsidRDefault="006F0F65" w:rsidP="000413A8">
      <w:pPr>
        <w:keepNext/>
        <w:widowControl/>
        <w:autoSpaceDE/>
        <w:adjustRightInd/>
        <w:spacing w:before="240" w:after="60" w:line="276" w:lineRule="auto"/>
        <w:jc w:val="both"/>
        <w:outlineLvl w:val="0"/>
        <w:rPr>
          <w:bCs/>
          <w:kern w:val="36"/>
          <w:sz w:val="28"/>
          <w:szCs w:val="28"/>
        </w:rPr>
      </w:pPr>
      <w:bookmarkStart w:id="21" w:name="dst100089"/>
      <w:bookmarkEnd w:id="21"/>
      <w:r>
        <w:rPr>
          <w:bCs/>
          <w:kern w:val="32"/>
          <w:sz w:val="28"/>
          <w:szCs w:val="28"/>
          <w:lang w:eastAsia="en-US"/>
        </w:rPr>
        <w:t xml:space="preserve">         Настоящее Положение применяется с учетом особенностей, установленных частью 2 статьи 13 Федерального </w:t>
      </w:r>
      <w:r>
        <w:rPr>
          <w:bCs/>
          <w:kern w:val="36"/>
          <w:sz w:val="28"/>
          <w:szCs w:val="28"/>
        </w:rPr>
        <w:t>конституционного закона от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F0F65" w:rsidRDefault="006F0F65" w:rsidP="000413A8">
      <w:pPr>
        <w:widowControl/>
        <w:ind w:firstLine="540"/>
        <w:jc w:val="both"/>
        <w:rPr>
          <w:sz w:val="28"/>
          <w:szCs w:val="28"/>
          <w:lang w:eastAsia="en-US"/>
        </w:rPr>
      </w:pPr>
    </w:p>
    <w:p w:rsidR="006F0F65" w:rsidRDefault="006F0F65" w:rsidP="000413A8">
      <w:pPr>
        <w:widowControl/>
        <w:suppressAutoHyphens/>
        <w:autoSpaceDE/>
        <w:adjustRightInd/>
        <w:jc w:val="both"/>
        <w:rPr>
          <w:sz w:val="26"/>
          <w:szCs w:val="26"/>
          <w:lang w:eastAsia="en-US"/>
        </w:rPr>
      </w:pPr>
    </w:p>
    <w:p w:rsidR="006F0F65" w:rsidRDefault="006F0F65" w:rsidP="000413A8">
      <w:pPr>
        <w:widowControl/>
        <w:suppressAutoHyphens/>
        <w:autoSpaceDE/>
        <w:adjustRightInd/>
        <w:ind w:left="180"/>
        <w:jc w:val="both"/>
        <w:rPr>
          <w:sz w:val="26"/>
          <w:szCs w:val="26"/>
          <w:lang w:eastAsia="en-US"/>
        </w:rPr>
      </w:pPr>
    </w:p>
    <w:p w:rsidR="006F0F65" w:rsidRDefault="006F0F65" w:rsidP="000413A8">
      <w:pPr>
        <w:widowControl/>
        <w:tabs>
          <w:tab w:val="left" w:pos="5940"/>
        </w:tabs>
        <w:suppressAutoHyphens/>
        <w:autoSpaceDE/>
        <w:adjustRightInd/>
        <w:ind w:right="-1"/>
        <w:jc w:val="both"/>
        <w:rPr>
          <w:sz w:val="26"/>
          <w:szCs w:val="26"/>
          <w:lang w:eastAsia="ar-SA"/>
        </w:rPr>
      </w:pPr>
    </w:p>
    <w:p w:rsidR="006F0F65" w:rsidRDefault="006F0F65" w:rsidP="000413A8">
      <w:pPr>
        <w:widowControl/>
        <w:tabs>
          <w:tab w:val="left" w:pos="5940"/>
        </w:tabs>
        <w:suppressAutoHyphens/>
        <w:autoSpaceDE/>
        <w:adjustRightInd/>
        <w:ind w:right="-1"/>
        <w:jc w:val="both"/>
        <w:rPr>
          <w:sz w:val="26"/>
          <w:szCs w:val="26"/>
          <w:lang w:eastAsia="ar-SA"/>
        </w:rPr>
      </w:pPr>
    </w:p>
    <w:p w:rsidR="006F0F65" w:rsidRDefault="006F0F65" w:rsidP="000413A8">
      <w:pPr>
        <w:widowControl/>
        <w:tabs>
          <w:tab w:val="left" w:pos="5940"/>
        </w:tabs>
        <w:suppressAutoHyphens/>
        <w:autoSpaceDE/>
        <w:adjustRightInd/>
        <w:ind w:right="-1"/>
        <w:jc w:val="both"/>
        <w:rPr>
          <w:sz w:val="26"/>
          <w:szCs w:val="26"/>
          <w:lang w:eastAsia="ar-SA"/>
        </w:rPr>
      </w:pPr>
    </w:p>
    <w:p w:rsidR="006F0F65" w:rsidRDefault="006F0F65" w:rsidP="000413A8">
      <w:pPr>
        <w:widowControl/>
        <w:tabs>
          <w:tab w:val="left" w:pos="5940"/>
        </w:tabs>
        <w:suppressAutoHyphens/>
        <w:autoSpaceDE/>
        <w:adjustRightInd/>
        <w:ind w:right="-1"/>
        <w:jc w:val="both"/>
        <w:rPr>
          <w:sz w:val="24"/>
          <w:szCs w:val="24"/>
          <w:lang w:eastAsia="ar-SA"/>
        </w:rPr>
      </w:pPr>
    </w:p>
    <w:p w:rsidR="006F0F65" w:rsidRDefault="006F0F65" w:rsidP="000413A8">
      <w:pPr>
        <w:widowControl/>
        <w:tabs>
          <w:tab w:val="left" w:pos="5940"/>
        </w:tabs>
        <w:suppressAutoHyphens/>
        <w:autoSpaceDE/>
        <w:adjustRightInd/>
        <w:ind w:right="-1"/>
        <w:jc w:val="both"/>
        <w:rPr>
          <w:sz w:val="24"/>
          <w:szCs w:val="24"/>
          <w:lang w:eastAsia="ar-SA"/>
        </w:rPr>
      </w:pPr>
    </w:p>
    <w:p w:rsidR="006F0F65" w:rsidRDefault="006F0F65"/>
    <w:sectPr w:rsidR="006F0F65" w:rsidSect="00CA5623">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261B1"/>
    <w:multiLevelType w:val="multilevel"/>
    <w:tmpl w:val="D1AC37F8"/>
    <w:lvl w:ilvl="0">
      <w:start w:val="1"/>
      <w:numFmt w:val="decimal"/>
      <w:lvlText w:val="%1."/>
      <w:lvlJc w:val="left"/>
      <w:pPr>
        <w:tabs>
          <w:tab w:val="num" w:pos="1070"/>
        </w:tabs>
        <w:ind w:left="107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BFF"/>
    <w:rsid w:val="0001270A"/>
    <w:rsid w:val="0003618D"/>
    <w:rsid w:val="00040514"/>
    <w:rsid w:val="000413A8"/>
    <w:rsid w:val="00046B69"/>
    <w:rsid w:val="00050575"/>
    <w:rsid w:val="00052C38"/>
    <w:rsid w:val="00055E3F"/>
    <w:rsid w:val="00061946"/>
    <w:rsid w:val="00071DE8"/>
    <w:rsid w:val="00081F8C"/>
    <w:rsid w:val="000825E7"/>
    <w:rsid w:val="00083DD2"/>
    <w:rsid w:val="000A223B"/>
    <w:rsid w:val="000A312C"/>
    <w:rsid w:val="000C63F6"/>
    <w:rsid w:val="000C69E1"/>
    <w:rsid w:val="000D0CE6"/>
    <w:rsid w:val="000D0CF0"/>
    <w:rsid w:val="000D6044"/>
    <w:rsid w:val="000D6D2B"/>
    <w:rsid w:val="000E3B02"/>
    <w:rsid w:val="000E4C92"/>
    <w:rsid w:val="000F104A"/>
    <w:rsid w:val="00102287"/>
    <w:rsid w:val="00103550"/>
    <w:rsid w:val="00103F00"/>
    <w:rsid w:val="00106777"/>
    <w:rsid w:val="00110CC2"/>
    <w:rsid w:val="001333F1"/>
    <w:rsid w:val="00135749"/>
    <w:rsid w:val="00150B84"/>
    <w:rsid w:val="00156900"/>
    <w:rsid w:val="001611CC"/>
    <w:rsid w:val="00161F10"/>
    <w:rsid w:val="0016345C"/>
    <w:rsid w:val="0016747C"/>
    <w:rsid w:val="00176021"/>
    <w:rsid w:val="001777A3"/>
    <w:rsid w:val="001915D3"/>
    <w:rsid w:val="00194CD1"/>
    <w:rsid w:val="00195A6C"/>
    <w:rsid w:val="00195F7C"/>
    <w:rsid w:val="001A01A3"/>
    <w:rsid w:val="001A1FDD"/>
    <w:rsid w:val="001A5D6B"/>
    <w:rsid w:val="001A5F49"/>
    <w:rsid w:val="001A6B84"/>
    <w:rsid w:val="001B01E9"/>
    <w:rsid w:val="001B127B"/>
    <w:rsid w:val="001B47CD"/>
    <w:rsid w:val="001C6E1D"/>
    <w:rsid w:val="001D0791"/>
    <w:rsid w:val="001D43A0"/>
    <w:rsid w:val="001E0C0B"/>
    <w:rsid w:val="001E0E72"/>
    <w:rsid w:val="001E48B6"/>
    <w:rsid w:val="001E4F41"/>
    <w:rsid w:val="001E7555"/>
    <w:rsid w:val="00200115"/>
    <w:rsid w:val="00203EDE"/>
    <w:rsid w:val="002053DA"/>
    <w:rsid w:val="00213B37"/>
    <w:rsid w:val="00215DA3"/>
    <w:rsid w:val="00230051"/>
    <w:rsid w:val="002322D2"/>
    <w:rsid w:val="002424F1"/>
    <w:rsid w:val="002464C1"/>
    <w:rsid w:val="002508F4"/>
    <w:rsid w:val="00265DD8"/>
    <w:rsid w:val="002750B0"/>
    <w:rsid w:val="002752DC"/>
    <w:rsid w:val="00276606"/>
    <w:rsid w:val="0029138D"/>
    <w:rsid w:val="002A1D0D"/>
    <w:rsid w:val="002A2A94"/>
    <w:rsid w:val="002A3803"/>
    <w:rsid w:val="002A7B25"/>
    <w:rsid w:val="002C0DB9"/>
    <w:rsid w:val="002C71CB"/>
    <w:rsid w:val="002D0EE0"/>
    <w:rsid w:val="002E7846"/>
    <w:rsid w:val="002F4553"/>
    <w:rsid w:val="00307B49"/>
    <w:rsid w:val="00315AEE"/>
    <w:rsid w:val="003171EA"/>
    <w:rsid w:val="003273D2"/>
    <w:rsid w:val="00327403"/>
    <w:rsid w:val="00330FF7"/>
    <w:rsid w:val="0033127D"/>
    <w:rsid w:val="00332607"/>
    <w:rsid w:val="00333485"/>
    <w:rsid w:val="00335162"/>
    <w:rsid w:val="003515AE"/>
    <w:rsid w:val="0035558A"/>
    <w:rsid w:val="003601E5"/>
    <w:rsid w:val="0037058D"/>
    <w:rsid w:val="00372ABF"/>
    <w:rsid w:val="00373110"/>
    <w:rsid w:val="00376114"/>
    <w:rsid w:val="003801FA"/>
    <w:rsid w:val="0038060F"/>
    <w:rsid w:val="003825D0"/>
    <w:rsid w:val="00383E1D"/>
    <w:rsid w:val="00391435"/>
    <w:rsid w:val="003977BA"/>
    <w:rsid w:val="003A0E8E"/>
    <w:rsid w:val="003A2B13"/>
    <w:rsid w:val="003B0D7A"/>
    <w:rsid w:val="003B4173"/>
    <w:rsid w:val="003B65A3"/>
    <w:rsid w:val="003B69D3"/>
    <w:rsid w:val="003C0990"/>
    <w:rsid w:val="003C50F9"/>
    <w:rsid w:val="003D3A46"/>
    <w:rsid w:val="003E15B6"/>
    <w:rsid w:val="003E1E3A"/>
    <w:rsid w:val="003E3742"/>
    <w:rsid w:val="003F6182"/>
    <w:rsid w:val="00403D63"/>
    <w:rsid w:val="00406346"/>
    <w:rsid w:val="00410458"/>
    <w:rsid w:val="00412878"/>
    <w:rsid w:val="00416760"/>
    <w:rsid w:val="00423FAD"/>
    <w:rsid w:val="00424351"/>
    <w:rsid w:val="00427E19"/>
    <w:rsid w:val="00443CF9"/>
    <w:rsid w:val="00461AA2"/>
    <w:rsid w:val="00461D4A"/>
    <w:rsid w:val="0046443D"/>
    <w:rsid w:val="004742A5"/>
    <w:rsid w:val="004856EE"/>
    <w:rsid w:val="0049241A"/>
    <w:rsid w:val="00495FF6"/>
    <w:rsid w:val="004A12EC"/>
    <w:rsid w:val="004A783F"/>
    <w:rsid w:val="004B17E2"/>
    <w:rsid w:val="004D14E5"/>
    <w:rsid w:val="004E0E35"/>
    <w:rsid w:val="004E609F"/>
    <w:rsid w:val="004E635A"/>
    <w:rsid w:val="004F7504"/>
    <w:rsid w:val="005003E4"/>
    <w:rsid w:val="00507D4B"/>
    <w:rsid w:val="00524A04"/>
    <w:rsid w:val="00526740"/>
    <w:rsid w:val="005269D4"/>
    <w:rsid w:val="00540E39"/>
    <w:rsid w:val="00546159"/>
    <w:rsid w:val="0056115B"/>
    <w:rsid w:val="005721D4"/>
    <w:rsid w:val="005817D1"/>
    <w:rsid w:val="00586A27"/>
    <w:rsid w:val="005A5735"/>
    <w:rsid w:val="005C4716"/>
    <w:rsid w:val="005C52A3"/>
    <w:rsid w:val="005D37E4"/>
    <w:rsid w:val="005D45BC"/>
    <w:rsid w:val="005E122A"/>
    <w:rsid w:val="005E2D03"/>
    <w:rsid w:val="005E54D6"/>
    <w:rsid w:val="005E6CE4"/>
    <w:rsid w:val="005F52D1"/>
    <w:rsid w:val="005F79EE"/>
    <w:rsid w:val="00604B00"/>
    <w:rsid w:val="0062445D"/>
    <w:rsid w:val="00625EC3"/>
    <w:rsid w:val="00627281"/>
    <w:rsid w:val="0062733F"/>
    <w:rsid w:val="00632486"/>
    <w:rsid w:val="00641D3C"/>
    <w:rsid w:val="00643C88"/>
    <w:rsid w:val="00645AE7"/>
    <w:rsid w:val="00646AC6"/>
    <w:rsid w:val="006471C6"/>
    <w:rsid w:val="0065009D"/>
    <w:rsid w:val="00655EF1"/>
    <w:rsid w:val="00666870"/>
    <w:rsid w:val="006724BB"/>
    <w:rsid w:val="006753FC"/>
    <w:rsid w:val="0067568D"/>
    <w:rsid w:val="00681B8E"/>
    <w:rsid w:val="00684A4A"/>
    <w:rsid w:val="006912E2"/>
    <w:rsid w:val="006930EC"/>
    <w:rsid w:val="006939BD"/>
    <w:rsid w:val="0069514E"/>
    <w:rsid w:val="006B5480"/>
    <w:rsid w:val="006C08AD"/>
    <w:rsid w:val="006C1760"/>
    <w:rsid w:val="006C7305"/>
    <w:rsid w:val="006D160B"/>
    <w:rsid w:val="006D318E"/>
    <w:rsid w:val="006D42CE"/>
    <w:rsid w:val="006D4A6B"/>
    <w:rsid w:val="006E1A3A"/>
    <w:rsid w:val="006E50E4"/>
    <w:rsid w:val="006F0F65"/>
    <w:rsid w:val="00702295"/>
    <w:rsid w:val="00703197"/>
    <w:rsid w:val="00711267"/>
    <w:rsid w:val="007137DD"/>
    <w:rsid w:val="00732CCC"/>
    <w:rsid w:val="00735734"/>
    <w:rsid w:val="0073661D"/>
    <w:rsid w:val="00737A28"/>
    <w:rsid w:val="00741BD4"/>
    <w:rsid w:val="00744391"/>
    <w:rsid w:val="00750BF2"/>
    <w:rsid w:val="00757F64"/>
    <w:rsid w:val="00760A43"/>
    <w:rsid w:val="00760C04"/>
    <w:rsid w:val="00765C9F"/>
    <w:rsid w:val="00765DD6"/>
    <w:rsid w:val="00767164"/>
    <w:rsid w:val="007732EF"/>
    <w:rsid w:val="00777F2F"/>
    <w:rsid w:val="0079230A"/>
    <w:rsid w:val="007A5908"/>
    <w:rsid w:val="007B073F"/>
    <w:rsid w:val="007B1025"/>
    <w:rsid w:val="007B46EC"/>
    <w:rsid w:val="007D0C89"/>
    <w:rsid w:val="007D39F3"/>
    <w:rsid w:val="007D44B3"/>
    <w:rsid w:val="007D6801"/>
    <w:rsid w:val="007E2D6D"/>
    <w:rsid w:val="007F4050"/>
    <w:rsid w:val="007F64D4"/>
    <w:rsid w:val="007F7478"/>
    <w:rsid w:val="008017C9"/>
    <w:rsid w:val="00804C3D"/>
    <w:rsid w:val="00804F09"/>
    <w:rsid w:val="008061A9"/>
    <w:rsid w:val="0081041A"/>
    <w:rsid w:val="008128EF"/>
    <w:rsid w:val="0081406E"/>
    <w:rsid w:val="00814AF4"/>
    <w:rsid w:val="00821AB2"/>
    <w:rsid w:val="008231E3"/>
    <w:rsid w:val="00836349"/>
    <w:rsid w:val="00840469"/>
    <w:rsid w:val="00841B95"/>
    <w:rsid w:val="00853484"/>
    <w:rsid w:val="008609CA"/>
    <w:rsid w:val="00863465"/>
    <w:rsid w:val="00865093"/>
    <w:rsid w:val="0086663B"/>
    <w:rsid w:val="00867C17"/>
    <w:rsid w:val="00872514"/>
    <w:rsid w:val="008776E0"/>
    <w:rsid w:val="00882478"/>
    <w:rsid w:val="008837BF"/>
    <w:rsid w:val="0088382F"/>
    <w:rsid w:val="008871C3"/>
    <w:rsid w:val="00890CDD"/>
    <w:rsid w:val="008955E5"/>
    <w:rsid w:val="008B081E"/>
    <w:rsid w:val="008B1A80"/>
    <w:rsid w:val="008B274D"/>
    <w:rsid w:val="008B5C9E"/>
    <w:rsid w:val="008B5E18"/>
    <w:rsid w:val="008D0814"/>
    <w:rsid w:val="008D4B3C"/>
    <w:rsid w:val="008D5008"/>
    <w:rsid w:val="008F1A0D"/>
    <w:rsid w:val="008F439D"/>
    <w:rsid w:val="008F6573"/>
    <w:rsid w:val="00902956"/>
    <w:rsid w:val="00903256"/>
    <w:rsid w:val="00905782"/>
    <w:rsid w:val="009146CC"/>
    <w:rsid w:val="0091571F"/>
    <w:rsid w:val="009235C5"/>
    <w:rsid w:val="00923E2A"/>
    <w:rsid w:val="0094293D"/>
    <w:rsid w:val="00942BF5"/>
    <w:rsid w:val="00945F54"/>
    <w:rsid w:val="00947B2E"/>
    <w:rsid w:val="009504D4"/>
    <w:rsid w:val="00952A11"/>
    <w:rsid w:val="00952F35"/>
    <w:rsid w:val="00966906"/>
    <w:rsid w:val="00971B3F"/>
    <w:rsid w:val="00977FA4"/>
    <w:rsid w:val="00984F28"/>
    <w:rsid w:val="009A3C3A"/>
    <w:rsid w:val="009B0F70"/>
    <w:rsid w:val="009B5253"/>
    <w:rsid w:val="009B622A"/>
    <w:rsid w:val="009B7F12"/>
    <w:rsid w:val="009C2348"/>
    <w:rsid w:val="009C4D2E"/>
    <w:rsid w:val="009D12AD"/>
    <w:rsid w:val="009D373B"/>
    <w:rsid w:val="009D502A"/>
    <w:rsid w:val="009F124D"/>
    <w:rsid w:val="009F2326"/>
    <w:rsid w:val="009F4A4B"/>
    <w:rsid w:val="00A033F2"/>
    <w:rsid w:val="00A15E95"/>
    <w:rsid w:val="00A1649F"/>
    <w:rsid w:val="00A2180A"/>
    <w:rsid w:val="00A254C1"/>
    <w:rsid w:val="00A3143F"/>
    <w:rsid w:val="00A31A47"/>
    <w:rsid w:val="00A4109A"/>
    <w:rsid w:val="00A54074"/>
    <w:rsid w:val="00A546A1"/>
    <w:rsid w:val="00A54BC9"/>
    <w:rsid w:val="00A60223"/>
    <w:rsid w:val="00A60E83"/>
    <w:rsid w:val="00A85034"/>
    <w:rsid w:val="00A90B0C"/>
    <w:rsid w:val="00A92D30"/>
    <w:rsid w:val="00A9529D"/>
    <w:rsid w:val="00AA1B6A"/>
    <w:rsid w:val="00AA2F9D"/>
    <w:rsid w:val="00AA3109"/>
    <w:rsid w:val="00AA51E8"/>
    <w:rsid w:val="00AB471F"/>
    <w:rsid w:val="00AD3C1E"/>
    <w:rsid w:val="00AF3445"/>
    <w:rsid w:val="00AF6C52"/>
    <w:rsid w:val="00B061D4"/>
    <w:rsid w:val="00B06C23"/>
    <w:rsid w:val="00B10EF8"/>
    <w:rsid w:val="00B10FD6"/>
    <w:rsid w:val="00B1480E"/>
    <w:rsid w:val="00B16E18"/>
    <w:rsid w:val="00B24208"/>
    <w:rsid w:val="00B26676"/>
    <w:rsid w:val="00B34920"/>
    <w:rsid w:val="00B35229"/>
    <w:rsid w:val="00B41BA6"/>
    <w:rsid w:val="00B5013F"/>
    <w:rsid w:val="00B524EE"/>
    <w:rsid w:val="00B53B9A"/>
    <w:rsid w:val="00B754C6"/>
    <w:rsid w:val="00B829D5"/>
    <w:rsid w:val="00B939A5"/>
    <w:rsid w:val="00BA05A6"/>
    <w:rsid w:val="00BA3F51"/>
    <w:rsid w:val="00BA6BE2"/>
    <w:rsid w:val="00BA70EC"/>
    <w:rsid w:val="00BC1FC3"/>
    <w:rsid w:val="00BC25AF"/>
    <w:rsid w:val="00BC30A3"/>
    <w:rsid w:val="00BC3C00"/>
    <w:rsid w:val="00BE5049"/>
    <w:rsid w:val="00BE6549"/>
    <w:rsid w:val="00BE66F5"/>
    <w:rsid w:val="00BE774E"/>
    <w:rsid w:val="00C005D6"/>
    <w:rsid w:val="00C05803"/>
    <w:rsid w:val="00C20AF4"/>
    <w:rsid w:val="00C25B25"/>
    <w:rsid w:val="00C26F09"/>
    <w:rsid w:val="00C40500"/>
    <w:rsid w:val="00C457AB"/>
    <w:rsid w:val="00C45D89"/>
    <w:rsid w:val="00C47A50"/>
    <w:rsid w:val="00C514ED"/>
    <w:rsid w:val="00C54C03"/>
    <w:rsid w:val="00C54F89"/>
    <w:rsid w:val="00C56F97"/>
    <w:rsid w:val="00C576A0"/>
    <w:rsid w:val="00C6132A"/>
    <w:rsid w:val="00C67E7C"/>
    <w:rsid w:val="00C709B9"/>
    <w:rsid w:val="00C71CFF"/>
    <w:rsid w:val="00C75D9A"/>
    <w:rsid w:val="00C770B4"/>
    <w:rsid w:val="00C82635"/>
    <w:rsid w:val="00CA5623"/>
    <w:rsid w:val="00CA5630"/>
    <w:rsid w:val="00CA5757"/>
    <w:rsid w:val="00CA733F"/>
    <w:rsid w:val="00CA741E"/>
    <w:rsid w:val="00CB73DF"/>
    <w:rsid w:val="00CC1D6E"/>
    <w:rsid w:val="00CC478E"/>
    <w:rsid w:val="00CD18A4"/>
    <w:rsid w:val="00CD3172"/>
    <w:rsid w:val="00CD4AA7"/>
    <w:rsid w:val="00CD70D4"/>
    <w:rsid w:val="00CD764E"/>
    <w:rsid w:val="00CE6A2D"/>
    <w:rsid w:val="00D0267D"/>
    <w:rsid w:val="00D047D0"/>
    <w:rsid w:val="00D05757"/>
    <w:rsid w:val="00D17123"/>
    <w:rsid w:val="00D23873"/>
    <w:rsid w:val="00D2473A"/>
    <w:rsid w:val="00D27FD9"/>
    <w:rsid w:val="00D31A0F"/>
    <w:rsid w:val="00D341F0"/>
    <w:rsid w:val="00D40681"/>
    <w:rsid w:val="00D41AF8"/>
    <w:rsid w:val="00D44657"/>
    <w:rsid w:val="00D44661"/>
    <w:rsid w:val="00D524AA"/>
    <w:rsid w:val="00D5510C"/>
    <w:rsid w:val="00D60E2F"/>
    <w:rsid w:val="00D65265"/>
    <w:rsid w:val="00D66D8E"/>
    <w:rsid w:val="00D73419"/>
    <w:rsid w:val="00D73B11"/>
    <w:rsid w:val="00D74B17"/>
    <w:rsid w:val="00D755C0"/>
    <w:rsid w:val="00D85764"/>
    <w:rsid w:val="00D86197"/>
    <w:rsid w:val="00D9126A"/>
    <w:rsid w:val="00D9471B"/>
    <w:rsid w:val="00DA78FC"/>
    <w:rsid w:val="00DA7E6A"/>
    <w:rsid w:val="00DB3971"/>
    <w:rsid w:val="00DC296C"/>
    <w:rsid w:val="00DC517B"/>
    <w:rsid w:val="00DC7E00"/>
    <w:rsid w:val="00DD0CD7"/>
    <w:rsid w:val="00DE3915"/>
    <w:rsid w:val="00DE4C17"/>
    <w:rsid w:val="00DF46FB"/>
    <w:rsid w:val="00E06ACE"/>
    <w:rsid w:val="00E126E6"/>
    <w:rsid w:val="00E133AF"/>
    <w:rsid w:val="00E14C03"/>
    <w:rsid w:val="00E170F1"/>
    <w:rsid w:val="00E17463"/>
    <w:rsid w:val="00E20765"/>
    <w:rsid w:val="00E30D0D"/>
    <w:rsid w:val="00E50BDF"/>
    <w:rsid w:val="00E541C4"/>
    <w:rsid w:val="00E560DF"/>
    <w:rsid w:val="00E56F04"/>
    <w:rsid w:val="00E62AEA"/>
    <w:rsid w:val="00E70AF5"/>
    <w:rsid w:val="00E80A0C"/>
    <w:rsid w:val="00E8177E"/>
    <w:rsid w:val="00E82421"/>
    <w:rsid w:val="00E82982"/>
    <w:rsid w:val="00E86430"/>
    <w:rsid w:val="00EA06A0"/>
    <w:rsid w:val="00EA0AEE"/>
    <w:rsid w:val="00EA281E"/>
    <w:rsid w:val="00EB455E"/>
    <w:rsid w:val="00EB6571"/>
    <w:rsid w:val="00EC27AD"/>
    <w:rsid w:val="00ED67C2"/>
    <w:rsid w:val="00EE447D"/>
    <w:rsid w:val="00EE701E"/>
    <w:rsid w:val="00EE70AB"/>
    <w:rsid w:val="00EF1D09"/>
    <w:rsid w:val="00EF35CA"/>
    <w:rsid w:val="00EF5AB6"/>
    <w:rsid w:val="00F23BFF"/>
    <w:rsid w:val="00F339D5"/>
    <w:rsid w:val="00F33F46"/>
    <w:rsid w:val="00F33FA8"/>
    <w:rsid w:val="00F37437"/>
    <w:rsid w:val="00F4071B"/>
    <w:rsid w:val="00F4171D"/>
    <w:rsid w:val="00F517EF"/>
    <w:rsid w:val="00F53329"/>
    <w:rsid w:val="00F53857"/>
    <w:rsid w:val="00F6024A"/>
    <w:rsid w:val="00F613D8"/>
    <w:rsid w:val="00F6637B"/>
    <w:rsid w:val="00F7069C"/>
    <w:rsid w:val="00F721DC"/>
    <w:rsid w:val="00F8423B"/>
    <w:rsid w:val="00F95644"/>
    <w:rsid w:val="00F975E5"/>
    <w:rsid w:val="00FA05C9"/>
    <w:rsid w:val="00FA18A2"/>
    <w:rsid w:val="00FA25E1"/>
    <w:rsid w:val="00FA4AAC"/>
    <w:rsid w:val="00FB670B"/>
    <w:rsid w:val="00FD6A16"/>
    <w:rsid w:val="00FE2D4B"/>
    <w:rsid w:val="00FE3F09"/>
    <w:rsid w:val="00FE53DF"/>
    <w:rsid w:val="00FF1FD1"/>
    <w:rsid w:val="00FF3B9E"/>
    <w:rsid w:val="00FF52A8"/>
    <w:rsid w:val="00FF6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A8"/>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413A8"/>
    <w:rPr>
      <w:rFonts w:ascii="Verdana" w:hAnsi="Verdana" w:cs="Times New Roman"/>
      <w:color w:val="0000FF"/>
      <w:u w:val="single"/>
      <w:lang w:val="en-US" w:eastAsia="en-US"/>
    </w:rPr>
  </w:style>
  <w:style w:type="paragraph" w:styleId="BalloonText">
    <w:name w:val="Balloon Text"/>
    <w:basedOn w:val="Normal"/>
    <w:link w:val="BalloonTextChar"/>
    <w:uiPriority w:val="99"/>
    <w:semiHidden/>
    <w:rsid w:val="000413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3A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0348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C68225841115BADD3C741081822730EA25E53FBAC186C16F0BD240C759D293D80299FB477c6v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3C68225841115BADD3C741081822730EA25E53FBAC186C16F0BD240C759D293D80299FB474c6vAD" TargetMode="External"/><Relationship Id="rId12" Type="http://schemas.openxmlformats.org/officeDocument/2006/relationships/hyperlink" Target="http://base.garant.ru/704084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http://base.garant.ru/70408460/2/" TargetMode="External"/><Relationship Id="rId5" Type="http://schemas.openxmlformats.org/officeDocument/2006/relationships/image" Target="media/image1.wmf"/><Relationship Id="rId10" Type="http://schemas.openxmlformats.org/officeDocument/2006/relationships/hyperlink" Target="consultantplus://offline/ref=843C68225841115BADD3C741081822730EA25E53FBAC186C16F0BD240C759D293D80299FB577c6v9D" TargetMode="External"/><Relationship Id="rId4" Type="http://schemas.openxmlformats.org/officeDocument/2006/relationships/webSettings" Target="webSettings.xml"/><Relationship Id="rId9" Type="http://schemas.openxmlformats.org/officeDocument/2006/relationships/hyperlink" Target="consultantplus://offline/ref=843C68225841115BADD3C741081822730EA25E53FBAC186C16F0BD240C759D293D80299FB476c6v1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36</Pages>
  <Words>14521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Владелец</cp:lastModifiedBy>
  <cp:revision>2</cp:revision>
  <cp:lastPrinted>2018-04-11T11:59:00Z</cp:lastPrinted>
  <dcterms:created xsi:type="dcterms:W3CDTF">2018-04-11T12:00:00Z</dcterms:created>
  <dcterms:modified xsi:type="dcterms:W3CDTF">2018-04-11T12:00:00Z</dcterms:modified>
</cp:coreProperties>
</file>