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r>
        <w:t>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r w:rsidRPr="0029373F">
        <w:t>(орган местного самоуправления)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r w:rsidRPr="0029373F">
        <w:t xml:space="preserve"> от гражданина (гражданки)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r w:rsidRPr="0029373F">
        <w:t>______________________________,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r w:rsidRPr="0029373F">
        <w:t xml:space="preserve">                    (Ф.И.О.)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r w:rsidRPr="0029373F">
        <w:t>постоянно проживающег</w:t>
      </w:r>
      <w:proofErr w:type="gramStart"/>
      <w:r w:rsidRPr="0029373F">
        <w:t>о(</w:t>
      </w:r>
      <w:proofErr w:type="gramEnd"/>
      <w:r w:rsidRPr="0029373F">
        <w:t>ей) по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bookmarkStart w:id="0" w:name="_GoBack"/>
      <w:bookmarkEnd w:id="0"/>
      <w:r w:rsidRPr="0029373F">
        <w:t>адресу: 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5670"/>
      </w:pPr>
      <w:r>
        <w:t>______________________________</w:t>
      </w:r>
    </w:p>
    <w:p w:rsidR="00674A77" w:rsidRPr="00D718F7" w:rsidRDefault="00674A77" w:rsidP="00674A77">
      <w:pPr>
        <w:widowControl w:val="0"/>
        <w:autoSpaceDE w:val="0"/>
        <w:autoSpaceDN w:val="0"/>
        <w:adjustRightInd w:val="0"/>
        <w:ind w:left="6237"/>
        <w:jc w:val="both"/>
      </w:pP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center"/>
      </w:pPr>
      <w:r w:rsidRPr="0029373F">
        <w:rPr>
          <w:b/>
          <w:bCs/>
          <w:color w:val="26282F"/>
        </w:rPr>
        <w:t>Заявление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720"/>
        <w:jc w:val="center"/>
      </w:pP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Прошу включить меня в список граждан, имеющих право на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приобретение стандартного жилья, строящегося (построенного) на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земельных участках, находящихся в государственной или муниципальной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собственности, предоставляемых в безвозмездное пользование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Некоммерческой организации "Крымский республиканский фонд развития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жилищного строительства и ипотечного кредитования".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Мне известно, что основаниями для принятия органом местного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самоуправления решения о несоответствии меня категориям граждан,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имеющих право на приобретение стандартного жилья, являются: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" w:name="sub_1101"/>
      <w:r w:rsidRPr="0029373F">
        <w:rPr>
          <w:sz w:val="22"/>
          <w:szCs w:val="22"/>
        </w:rPr>
        <w:t>1) непредставление или представление неполного комплекта документов;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2" w:name="sub_1102"/>
      <w:bookmarkEnd w:id="1"/>
      <w:r w:rsidRPr="0029373F">
        <w:rPr>
          <w:sz w:val="22"/>
          <w:szCs w:val="22"/>
        </w:rPr>
        <w:t>2) представление недостоверных сведений, указанных в заявлении или</w:t>
      </w:r>
      <w:r>
        <w:rPr>
          <w:sz w:val="22"/>
          <w:szCs w:val="22"/>
        </w:rPr>
        <w:t xml:space="preserve"> </w:t>
      </w:r>
      <w:bookmarkEnd w:id="2"/>
      <w:r w:rsidRPr="0029373F">
        <w:rPr>
          <w:sz w:val="22"/>
          <w:szCs w:val="22"/>
        </w:rPr>
        <w:t>прилагаемых документах;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3" w:name="sub_1103"/>
      <w:r w:rsidRPr="0029373F">
        <w:rPr>
          <w:sz w:val="22"/>
          <w:szCs w:val="22"/>
        </w:rPr>
        <w:t>3) несоответствие категориям граждан, имеющих право на приобретение</w:t>
      </w:r>
      <w:r>
        <w:rPr>
          <w:sz w:val="22"/>
          <w:szCs w:val="22"/>
        </w:rPr>
        <w:t xml:space="preserve"> </w:t>
      </w:r>
      <w:bookmarkEnd w:id="3"/>
      <w:r w:rsidRPr="0029373F">
        <w:rPr>
          <w:sz w:val="22"/>
          <w:szCs w:val="22"/>
        </w:rPr>
        <w:t>стандартного жилья;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4" w:name="sub_1104"/>
      <w:r w:rsidRPr="0029373F">
        <w:rPr>
          <w:sz w:val="22"/>
          <w:szCs w:val="22"/>
        </w:rPr>
        <w:t>4) принятие решения о включении в список граждан иным органом</w:t>
      </w:r>
      <w:r>
        <w:rPr>
          <w:sz w:val="22"/>
          <w:szCs w:val="22"/>
        </w:rPr>
        <w:t xml:space="preserve"> </w:t>
      </w:r>
      <w:bookmarkEnd w:id="4"/>
      <w:r w:rsidRPr="0029373F">
        <w:rPr>
          <w:sz w:val="22"/>
          <w:szCs w:val="22"/>
        </w:rPr>
        <w:t>местного самоуправления;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5" w:name="sub_1105"/>
      <w:r w:rsidRPr="0029373F">
        <w:rPr>
          <w:sz w:val="22"/>
          <w:szCs w:val="22"/>
        </w:rPr>
        <w:t>5) намеренное ухудшение гражданином и (или) членами его семьи</w:t>
      </w:r>
      <w:r>
        <w:rPr>
          <w:sz w:val="22"/>
          <w:szCs w:val="22"/>
        </w:rPr>
        <w:t xml:space="preserve"> </w:t>
      </w:r>
      <w:bookmarkEnd w:id="5"/>
      <w:r w:rsidRPr="0029373F">
        <w:rPr>
          <w:sz w:val="22"/>
          <w:szCs w:val="22"/>
        </w:rPr>
        <w:t>жилищных условий.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Мне известно, что в случае выявления после включения меня и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членов моей семьи в список граждан, имеющих право на приобретение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стандартного жилья, недостоверности сведений в заявлении и (или) в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прилагаемых к заявлению документах либо утраты оснований для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включения меня в такой список, я буду исключен (исключена) из такого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списка.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9373F">
        <w:rPr>
          <w:sz w:val="22"/>
          <w:szCs w:val="22"/>
        </w:rPr>
        <w:t>В случае если после включения меня и членов моей семьи в список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граждан изменились основания, по которым я и члены моей семьи были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включены в данный список (изменение категории, возникновение или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утрата преимущественного права на приобретение стандартного жилья,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изменение состава семьи (за исключением случаев развода супругов или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гибели членов семьи), уровня обеспеченности общей площади жилых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помещений, влекущее к утрате права</w:t>
      </w:r>
      <w:proofErr w:type="gramEnd"/>
      <w:r w:rsidRPr="0029373F">
        <w:rPr>
          <w:sz w:val="22"/>
          <w:szCs w:val="22"/>
        </w:rPr>
        <w:t xml:space="preserve"> на приобретение стандартного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жилья), обязуюсь до реализации своего права на приобретение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стандартного жилья информировать об этом орган местного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самоуправления, принявший решение о включении меня и членов моей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семьи в списки с представлением документов, подтверждающих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произошедшие изменения.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9373F">
        <w:rPr>
          <w:sz w:val="22"/>
          <w:szCs w:val="22"/>
        </w:rPr>
        <w:t>Сообщаю, что ранее мной и членами моей семьи не было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реализовано право на улучшение жилищных условий в рамках каких-либо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иных государственных и республиканских программ, а также мной и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членами моей семьи не приобретался земельный участок, находящийся в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государственной или муниципальной собственности, в соответствии с</w:t>
      </w:r>
      <w:r>
        <w:rPr>
          <w:sz w:val="22"/>
          <w:szCs w:val="22"/>
        </w:rPr>
        <w:t xml:space="preserve"> </w:t>
      </w:r>
      <w:hyperlink r:id="rId5" w:history="1">
        <w:r w:rsidRPr="0029373F">
          <w:rPr>
            <w:sz w:val="22"/>
            <w:szCs w:val="22"/>
          </w:rPr>
          <w:t>Законом</w:t>
        </w:r>
      </w:hyperlink>
      <w:r w:rsidRPr="0029373F">
        <w:rPr>
          <w:sz w:val="22"/>
          <w:szCs w:val="22"/>
        </w:rPr>
        <w:t xml:space="preserve"> Республики Крым от 15 января 2015 года N 66-ЗРК/2015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"О предоставлении земельных участков, находящихся</w:t>
      </w:r>
      <w:proofErr w:type="gramEnd"/>
      <w:r w:rsidRPr="0029373F">
        <w:rPr>
          <w:sz w:val="22"/>
          <w:szCs w:val="22"/>
        </w:rPr>
        <w:t xml:space="preserve"> в государственной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или муниципальной собственности, и некоторых вопросах земельных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отношений".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Я, ____________________________________________________________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(фамилия, имя, отчество заявителя)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9373F">
        <w:rPr>
          <w:sz w:val="22"/>
          <w:szCs w:val="22"/>
        </w:rPr>
        <w:t>предупрежден о привлечении к ответственности в соответствии с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законодательством Российской Федерации, в том числе Уголовным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кодексом Российской Федерации, в случае выявления в представленных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мною сведениях и документах, прилагаемых к заявлению, данных, не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соответствующих действительности и послуживших основанием для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приобретения стандартного жилья.</w:t>
      </w:r>
      <w:proofErr w:type="gramEnd"/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Согласие на обработку и предоставление персональных данных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прилагается.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Для приобретения стандартного жилья я нуждаюсь (я не нуждаюсь)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(</w:t>
      </w:r>
      <w:proofErr w:type="gramStart"/>
      <w:r w:rsidRPr="0029373F">
        <w:rPr>
          <w:sz w:val="22"/>
          <w:szCs w:val="22"/>
        </w:rPr>
        <w:t>нужное</w:t>
      </w:r>
      <w:proofErr w:type="gramEnd"/>
      <w:r w:rsidRPr="0029373F">
        <w:rPr>
          <w:sz w:val="22"/>
          <w:szCs w:val="22"/>
        </w:rPr>
        <w:t xml:space="preserve"> подчеркнуть) в </w:t>
      </w:r>
      <w:r w:rsidRPr="0029373F">
        <w:rPr>
          <w:sz w:val="22"/>
          <w:szCs w:val="22"/>
        </w:rPr>
        <w:lastRenderedPageBreak/>
        <w:t>предоставлении ипотечного кредита (займа).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Предварительно предполагаю приобрести стандартное жилье в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проекте жилищного строительства, реализуемого по адресу: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____________________________________________________________________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720"/>
        <w:jc w:val="both"/>
      </w:pP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К заявлению прилагаю следующие документы: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1. _________________________________________________________________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2. _________________________________________________________________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3. _________________________________________________________________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и т.д.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720"/>
        <w:jc w:val="both"/>
      </w:pP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__________   _______________________________________________________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9373F">
        <w:rPr>
          <w:sz w:val="22"/>
          <w:szCs w:val="22"/>
        </w:rPr>
        <w:t>(дата)                     (Ф.И.О. заявителя, подпись)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9373F">
        <w:rPr>
          <w:sz w:val="22"/>
          <w:szCs w:val="22"/>
        </w:rPr>
        <w:t>__________   _______________________________________________________</w:t>
      </w:r>
    </w:p>
    <w:p w:rsidR="00674A77" w:rsidRPr="0029373F" w:rsidRDefault="00674A77" w:rsidP="00674A77">
      <w:pPr>
        <w:widowControl w:val="0"/>
        <w:autoSpaceDE w:val="0"/>
        <w:autoSpaceDN w:val="0"/>
        <w:adjustRightInd w:val="0"/>
        <w:ind w:left="2694" w:hanging="1986"/>
        <w:jc w:val="both"/>
        <w:rPr>
          <w:sz w:val="22"/>
          <w:szCs w:val="22"/>
        </w:rPr>
      </w:pPr>
      <w:r w:rsidRPr="0029373F">
        <w:rPr>
          <w:sz w:val="22"/>
          <w:szCs w:val="22"/>
        </w:rPr>
        <w:t xml:space="preserve">  (дата)          (Ф.И.О., должность сотрудника органа местного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самоуправления, принявшего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заявление и документы,</w:t>
      </w:r>
      <w:r>
        <w:rPr>
          <w:sz w:val="22"/>
          <w:szCs w:val="22"/>
        </w:rPr>
        <w:t xml:space="preserve"> </w:t>
      </w:r>
      <w:r w:rsidRPr="0029373F">
        <w:rPr>
          <w:sz w:val="22"/>
          <w:szCs w:val="22"/>
        </w:rPr>
        <w:t>подпись)</w:t>
      </w:r>
    </w:p>
    <w:p w:rsidR="003D64B1" w:rsidRDefault="003D64B1"/>
    <w:sectPr w:rsidR="003D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77"/>
    <w:rsid w:val="003D64B1"/>
    <w:rsid w:val="006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/redirect/2370387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2021-06-11T10:09:00Z</dcterms:created>
  <dcterms:modified xsi:type="dcterms:W3CDTF">2021-06-11T10:11:00Z</dcterms:modified>
</cp:coreProperties>
</file>