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7E" w:rsidRPr="003F3D02" w:rsidRDefault="003F3D02" w:rsidP="00F67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D02">
        <w:rPr>
          <w:rFonts w:ascii="Times New Roman" w:hAnsi="Times New Roman" w:cs="Times New Roman"/>
          <w:b/>
          <w:sz w:val="28"/>
          <w:szCs w:val="28"/>
        </w:rPr>
        <w:t>Собственникам объектов</w:t>
      </w:r>
      <w:r w:rsidR="00E3447D">
        <w:rPr>
          <w:rFonts w:ascii="Times New Roman" w:hAnsi="Times New Roman" w:cs="Times New Roman"/>
          <w:b/>
          <w:sz w:val="28"/>
          <w:szCs w:val="28"/>
        </w:rPr>
        <w:t>,</w:t>
      </w:r>
      <w:r w:rsidRPr="003F3D02">
        <w:rPr>
          <w:rFonts w:ascii="Times New Roman" w:hAnsi="Times New Roman" w:cs="Times New Roman"/>
          <w:b/>
          <w:sz w:val="28"/>
          <w:szCs w:val="28"/>
        </w:rPr>
        <w:t xml:space="preserve"> всех форм собственности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C2F73" w:rsidRDefault="008C11F8" w:rsidP="000C2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FE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труда и социальной защиты населения администрации Бахчисарайского района Республики Крым информирует, о  вступлении         в силу Закона Республики Крым от 29.12.2016 №330-ЗРК/2016                     «Об обеспечении беспрепятственного доступа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 к объектам социальной, транспортной          и инженерной инфраструктур в Республике Крым»</w:t>
      </w:r>
      <w:r w:rsidR="00E3447D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1B7417">
        <w:rPr>
          <w:rFonts w:ascii="Times New Roman" w:hAnsi="Times New Roman" w:cs="Times New Roman"/>
          <w:sz w:val="28"/>
          <w:szCs w:val="28"/>
        </w:rPr>
        <w:t xml:space="preserve"> </w:t>
      </w:r>
      <w:r w:rsidR="00E3447D">
        <w:rPr>
          <w:rFonts w:ascii="Times New Roman" w:hAnsi="Times New Roman" w:cs="Times New Roman"/>
          <w:sz w:val="28"/>
          <w:szCs w:val="28"/>
        </w:rPr>
        <w:t>Закон)</w:t>
      </w:r>
      <w:r>
        <w:rPr>
          <w:rFonts w:ascii="Times New Roman" w:hAnsi="Times New Roman" w:cs="Times New Roman"/>
          <w:sz w:val="28"/>
          <w:szCs w:val="28"/>
        </w:rPr>
        <w:t xml:space="preserve">,  который регламентирует правоотношения в сфере обеспечения инвалидам и другим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группам населения беспрепятственного доступа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объектам социальной,  инженерной  и транспортной инфраструктур</w:t>
      </w:r>
      <w:r w:rsidR="00F67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(жилым, общественным</w:t>
      </w:r>
      <w:r w:rsidR="00E34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производственным зданиям, строениям и сооружениям, включая те,</w:t>
      </w:r>
      <w:r w:rsidR="00E34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которых расположены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организации, организации культуры и другие организации, к местам отдыха), а также </w:t>
      </w:r>
      <w:r w:rsidR="00F67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предоставляемым в них услугам.</w:t>
      </w:r>
    </w:p>
    <w:p w:rsidR="000C2F73" w:rsidRDefault="008C11F8" w:rsidP="000C2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 Закона предусмотрено</w:t>
      </w:r>
      <w:r w:rsidR="00100580">
        <w:rPr>
          <w:rFonts w:ascii="Times New Roman" w:hAnsi="Times New Roman" w:cs="Times New Roman"/>
          <w:sz w:val="28"/>
          <w:szCs w:val="28"/>
        </w:rPr>
        <w:t>:</w:t>
      </w:r>
    </w:p>
    <w:p w:rsidR="008C11F8" w:rsidRDefault="00100580" w:rsidP="000C2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11F8">
        <w:rPr>
          <w:rFonts w:ascii="Times New Roman" w:hAnsi="Times New Roman" w:cs="Times New Roman"/>
          <w:sz w:val="28"/>
          <w:szCs w:val="28"/>
        </w:rPr>
        <w:t xml:space="preserve">рганы государственной власти Республики Крым, органы местного самоуправления, организации независимо от их организационно – правовых форм </w:t>
      </w:r>
      <w:r w:rsidR="008C11F8" w:rsidRPr="00100580">
        <w:rPr>
          <w:rFonts w:ascii="Times New Roman" w:hAnsi="Times New Roman" w:cs="Times New Roman"/>
          <w:b/>
          <w:sz w:val="28"/>
          <w:szCs w:val="28"/>
        </w:rPr>
        <w:t>обеспечивают</w:t>
      </w:r>
      <w:r w:rsidR="008C11F8">
        <w:rPr>
          <w:rFonts w:ascii="Times New Roman" w:hAnsi="Times New Roman" w:cs="Times New Roman"/>
          <w:sz w:val="28"/>
          <w:szCs w:val="28"/>
        </w:rPr>
        <w:t xml:space="preserve"> </w:t>
      </w:r>
      <w:r w:rsidR="008C11F8" w:rsidRPr="003F3D02">
        <w:rPr>
          <w:rFonts w:ascii="Times New Roman" w:hAnsi="Times New Roman" w:cs="Times New Roman"/>
          <w:b/>
          <w:sz w:val="28"/>
          <w:szCs w:val="28"/>
        </w:rPr>
        <w:t>доступ инвалидов</w:t>
      </w:r>
      <w:r w:rsidR="008C11F8">
        <w:rPr>
          <w:rFonts w:ascii="Times New Roman" w:hAnsi="Times New Roman" w:cs="Times New Roman"/>
          <w:sz w:val="28"/>
          <w:szCs w:val="28"/>
        </w:rPr>
        <w:t xml:space="preserve"> и других маломобильных групп населения к объектам социальной, инженерной и транспортной инфраструктур, а также к предоставляемым в них услугам.</w:t>
      </w:r>
    </w:p>
    <w:p w:rsidR="00100580" w:rsidRDefault="008C11F8" w:rsidP="0010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6503">
        <w:rPr>
          <w:rFonts w:ascii="Times New Roman" w:hAnsi="Times New Roman" w:cs="Times New Roman"/>
          <w:b/>
          <w:sz w:val="28"/>
          <w:szCs w:val="28"/>
        </w:rPr>
        <w:t>Н</w:t>
      </w:r>
      <w:r w:rsidR="00296503" w:rsidRPr="003F3D02">
        <w:rPr>
          <w:rFonts w:ascii="Times New Roman" w:hAnsi="Times New Roman" w:cs="Times New Roman"/>
          <w:b/>
          <w:sz w:val="28"/>
          <w:szCs w:val="28"/>
        </w:rPr>
        <w:t>е допускаются</w:t>
      </w:r>
      <w:r w:rsidR="0029650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ланировка и застройка населенных пунктов, формирование жилых</w:t>
      </w:r>
      <w:r w:rsidR="00F672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 рекреационных зон, разработка проектных решений на новое строительство и реконструкцию зданий, сооружений и их комплексов,</w:t>
      </w:r>
      <w:r w:rsidR="00296503">
        <w:rPr>
          <w:rFonts w:ascii="Times New Roman" w:hAnsi="Times New Roman" w:cs="Times New Roman"/>
          <w:sz w:val="28"/>
          <w:szCs w:val="28"/>
        </w:rPr>
        <w:t xml:space="preserve"> </w:t>
      </w:r>
      <w:r w:rsidRPr="000C2F73">
        <w:rPr>
          <w:rFonts w:ascii="Times New Roman" w:hAnsi="Times New Roman" w:cs="Times New Roman"/>
          <w:sz w:val="28"/>
          <w:szCs w:val="28"/>
          <w:u w:val="single"/>
        </w:rPr>
        <w:t>без</w:t>
      </w:r>
      <w:r w:rsidR="001B74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C2F73">
        <w:rPr>
          <w:rFonts w:ascii="Times New Roman" w:hAnsi="Times New Roman" w:cs="Times New Roman"/>
          <w:sz w:val="28"/>
          <w:szCs w:val="28"/>
          <w:u w:val="single"/>
        </w:rPr>
        <w:t xml:space="preserve">приспособления </w:t>
      </w:r>
      <w:r w:rsidR="00CC0362">
        <w:rPr>
          <w:rFonts w:ascii="Times New Roman" w:hAnsi="Times New Roman" w:cs="Times New Roman"/>
          <w:sz w:val="28"/>
          <w:szCs w:val="28"/>
          <w:u w:val="single"/>
        </w:rPr>
        <w:t>указанных объектов</w:t>
      </w:r>
      <w:r w:rsidR="00100580" w:rsidRPr="000C2F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C2F73">
        <w:rPr>
          <w:rFonts w:ascii="Times New Roman" w:hAnsi="Times New Roman" w:cs="Times New Roman"/>
          <w:sz w:val="28"/>
          <w:szCs w:val="28"/>
          <w:u w:val="single"/>
        </w:rPr>
        <w:t xml:space="preserve">для беспрепятственного доступа к ним  инвалидов и других </w:t>
      </w:r>
      <w:proofErr w:type="spellStart"/>
      <w:r w:rsidRPr="000C2F73">
        <w:rPr>
          <w:rFonts w:ascii="Times New Roman" w:hAnsi="Times New Roman" w:cs="Times New Roman"/>
          <w:sz w:val="28"/>
          <w:szCs w:val="28"/>
          <w:u w:val="single"/>
        </w:rPr>
        <w:t>маломобильных</w:t>
      </w:r>
      <w:proofErr w:type="spellEnd"/>
      <w:r w:rsidRPr="000C2F73">
        <w:rPr>
          <w:rFonts w:ascii="Times New Roman" w:hAnsi="Times New Roman" w:cs="Times New Roman"/>
          <w:sz w:val="28"/>
          <w:szCs w:val="28"/>
          <w:u w:val="single"/>
        </w:rPr>
        <w:t xml:space="preserve"> групп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B00" w:rsidRPr="00AD29B2" w:rsidRDefault="00AA1B00" w:rsidP="00100580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100580">
        <w:rPr>
          <w:rFonts w:ascii="Times New Roman" w:hAnsi="Times New Roman" w:cs="Times New Roman"/>
          <w:color w:val="000000"/>
          <w:sz w:val="28"/>
          <w:szCs w:val="28"/>
        </w:rPr>
        <w:t xml:space="preserve">С целью соблюдения вышеизложенных требований </w:t>
      </w:r>
      <w:r w:rsidR="001B741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00580">
        <w:rPr>
          <w:rFonts w:ascii="Times New Roman" w:hAnsi="Times New Roman" w:cs="Times New Roman"/>
          <w:color w:val="000000"/>
          <w:sz w:val="28"/>
          <w:szCs w:val="28"/>
        </w:rPr>
        <w:t>акона  собственника</w:t>
      </w:r>
      <w:r w:rsidR="00F6727E" w:rsidRPr="0010058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00580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необходимо  в среднесрочный период организовать </w:t>
      </w:r>
      <w:r w:rsidR="00F6727E" w:rsidRPr="00100580">
        <w:rPr>
          <w:rFonts w:ascii="Times New Roman" w:hAnsi="Times New Roman" w:cs="Times New Roman"/>
          <w:color w:val="000000"/>
          <w:sz w:val="28"/>
          <w:szCs w:val="28"/>
        </w:rPr>
        <w:t xml:space="preserve">следующую </w:t>
      </w:r>
      <w:r w:rsidRPr="00100580">
        <w:rPr>
          <w:rFonts w:ascii="Times New Roman" w:hAnsi="Times New Roman" w:cs="Times New Roman"/>
          <w:color w:val="000000"/>
          <w:sz w:val="28"/>
          <w:szCs w:val="28"/>
        </w:rPr>
        <w:t>работу</w:t>
      </w:r>
      <w:r w:rsidRPr="00AD29B2">
        <w:rPr>
          <w:color w:val="000000"/>
          <w:sz w:val="28"/>
          <w:szCs w:val="28"/>
        </w:rPr>
        <w:t>:</w:t>
      </w:r>
    </w:p>
    <w:p w:rsidR="005F6563" w:rsidRDefault="00AA1B00" w:rsidP="001005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D29B2">
        <w:rPr>
          <w:color w:val="000000"/>
          <w:sz w:val="28"/>
          <w:szCs w:val="28"/>
        </w:rPr>
        <w:t>-</w:t>
      </w:r>
      <w:r w:rsidR="005F6563">
        <w:rPr>
          <w:color w:val="000000"/>
          <w:sz w:val="28"/>
          <w:szCs w:val="28"/>
        </w:rPr>
        <w:t xml:space="preserve"> </w:t>
      </w:r>
      <w:r w:rsidRPr="00AD29B2">
        <w:rPr>
          <w:color w:val="000000"/>
          <w:sz w:val="28"/>
          <w:szCs w:val="28"/>
        </w:rPr>
        <w:t>проведени</w:t>
      </w:r>
      <w:r w:rsidR="00F6727E">
        <w:rPr>
          <w:color w:val="000000"/>
          <w:sz w:val="28"/>
          <w:szCs w:val="28"/>
        </w:rPr>
        <w:t>е</w:t>
      </w:r>
      <w:r w:rsidRPr="00AD29B2">
        <w:rPr>
          <w:color w:val="000000"/>
          <w:sz w:val="28"/>
          <w:szCs w:val="28"/>
        </w:rPr>
        <w:t xml:space="preserve"> обследования объектов, в которых предоставляются услуги, составления паспорта </w:t>
      </w:r>
      <w:r w:rsidR="001B7417">
        <w:rPr>
          <w:color w:val="000000"/>
          <w:sz w:val="28"/>
          <w:szCs w:val="28"/>
        </w:rPr>
        <w:t xml:space="preserve">доступности </w:t>
      </w:r>
      <w:r w:rsidRPr="00AD29B2">
        <w:rPr>
          <w:color w:val="000000"/>
          <w:sz w:val="28"/>
          <w:szCs w:val="28"/>
        </w:rPr>
        <w:t>объекта</w:t>
      </w:r>
      <w:r w:rsidR="005F6563">
        <w:rPr>
          <w:color w:val="000000"/>
          <w:sz w:val="28"/>
          <w:szCs w:val="28"/>
        </w:rPr>
        <w:t>;</w:t>
      </w:r>
      <w:r w:rsidRPr="00AD29B2">
        <w:rPr>
          <w:color w:val="000000"/>
          <w:sz w:val="28"/>
          <w:szCs w:val="28"/>
        </w:rPr>
        <w:t xml:space="preserve"> </w:t>
      </w:r>
    </w:p>
    <w:p w:rsidR="00AA1B00" w:rsidRDefault="005F6563" w:rsidP="00F672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6727E">
        <w:rPr>
          <w:color w:val="000000"/>
          <w:sz w:val="28"/>
          <w:szCs w:val="28"/>
        </w:rPr>
        <w:t xml:space="preserve"> </w:t>
      </w:r>
      <w:r w:rsidR="00AA1B00" w:rsidRPr="00AD29B2">
        <w:rPr>
          <w:color w:val="000000"/>
          <w:sz w:val="28"/>
          <w:szCs w:val="28"/>
        </w:rPr>
        <w:t>утверждени</w:t>
      </w:r>
      <w:r w:rsidR="00F6727E">
        <w:rPr>
          <w:color w:val="000000"/>
          <w:sz w:val="28"/>
          <w:szCs w:val="28"/>
        </w:rPr>
        <w:t>е</w:t>
      </w:r>
      <w:r w:rsidR="00AA1B00" w:rsidRPr="00AD29B2">
        <w:rPr>
          <w:color w:val="000000"/>
          <w:sz w:val="28"/>
          <w:szCs w:val="28"/>
        </w:rPr>
        <w:t xml:space="preserve"> плана поэтапного доведения доступности </w:t>
      </w:r>
      <w:r w:rsidR="00F6727E">
        <w:rPr>
          <w:color w:val="000000"/>
          <w:sz w:val="28"/>
          <w:szCs w:val="28"/>
        </w:rPr>
        <w:t xml:space="preserve">объектов            </w:t>
      </w:r>
      <w:r w:rsidR="00AA1B00" w:rsidRPr="00AD29B2">
        <w:rPr>
          <w:color w:val="000000"/>
          <w:sz w:val="28"/>
          <w:szCs w:val="28"/>
        </w:rPr>
        <w:t>до</w:t>
      </w:r>
      <w:r w:rsidR="00F6727E">
        <w:rPr>
          <w:color w:val="000000"/>
          <w:sz w:val="28"/>
          <w:szCs w:val="28"/>
        </w:rPr>
        <w:t xml:space="preserve"> </w:t>
      </w:r>
      <w:r w:rsidR="00AA1B00" w:rsidRPr="00AD29B2">
        <w:rPr>
          <w:color w:val="000000"/>
          <w:sz w:val="28"/>
          <w:szCs w:val="28"/>
        </w:rPr>
        <w:t xml:space="preserve"> </w:t>
      </w:r>
      <w:r w:rsidR="00F6727E">
        <w:rPr>
          <w:color w:val="000000"/>
          <w:sz w:val="28"/>
          <w:szCs w:val="28"/>
        </w:rPr>
        <w:t>у</w:t>
      </w:r>
      <w:r w:rsidR="00AA1B00" w:rsidRPr="00AD29B2">
        <w:rPr>
          <w:color w:val="000000"/>
          <w:sz w:val="28"/>
          <w:szCs w:val="28"/>
        </w:rPr>
        <w:t>ровня требований законодательства;</w:t>
      </w:r>
    </w:p>
    <w:p w:rsidR="005F6563" w:rsidRPr="00AD29B2" w:rsidRDefault="005F6563" w:rsidP="00AA1B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</w:t>
      </w:r>
      <w:r w:rsidR="00F6727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проектно – сметной документации по адаптации (приспособлению) объектов;</w:t>
      </w:r>
    </w:p>
    <w:p w:rsidR="00AA1B00" w:rsidRDefault="00AA1B00" w:rsidP="00AA1B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D29B2">
        <w:rPr>
          <w:color w:val="000000"/>
          <w:sz w:val="28"/>
          <w:szCs w:val="28"/>
        </w:rPr>
        <w:t>-</w:t>
      </w:r>
      <w:r w:rsidR="005F6563">
        <w:rPr>
          <w:color w:val="000000"/>
          <w:sz w:val="28"/>
          <w:szCs w:val="28"/>
        </w:rPr>
        <w:t xml:space="preserve"> </w:t>
      </w:r>
      <w:r w:rsidRPr="00AD29B2">
        <w:rPr>
          <w:color w:val="000000"/>
          <w:sz w:val="28"/>
          <w:szCs w:val="28"/>
        </w:rPr>
        <w:t xml:space="preserve">инструктирование или обучение специалистов, работающих </w:t>
      </w:r>
      <w:r w:rsidR="00F6727E">
        <w:rPr>
          <w:color w:val="000000"/>
          <w:sz w:val="28"/>
          <w:szCs w:val="28"/>
        </w:rPr>
        <w:t xml:space="preserve">                   </w:t>
      </w:r>
      <w:r w:rsidRPr="00AD29B2">
        <w:rPr>
          <w:color w:val="000000"/>
          <w:sz w:val="28"/>
          <w:szCs w:val="28"/>
        </w:rPr>
        <w:t>с инвалидами, по вопросам, связанным с обеспечением досту</w:t>
      </w:r>
      <w:r>
        <w:rPr>
          <w:color w:val="000000"/>
          <w:sz w:val="28"/>
          <w:szCs w:val="28"/>
        </w:rPr>
        <w:t>пности для них объектов и услуг</w:t>
      </w:r>
      <w:r w:rsidRPr="00AD29B2">
        <w:rPr>
          <w:color w:val="000000"/>
          <w:sz w:val="28"/>
          <w:szCs w:val="28"/>
        </w:rPr>
        <w:t>;</w:t>
      </w:r>
    </w:p>
    <w:p w:rsidR="00AA1B00" w:rsidRDefault="00AA1B00" w:rsidP="00AA1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6563">
        <w:rPr>
          <w:rFonts w:ascii="Times New Roman" w:hAnsi="Times New Roman" w:cs="Times New Roman"/>
          <w:sz w:val="28"/>
          <w:szCs w:val="28"/>
        </w:rPr>
        <w:t xml:space="preserve"> </w:t>
      </w:r>
      <w:r w:rsidRPr="00747624">
        <w:rPr>
          <w:rFonts w:ascii="Times New Roman" w:hAnsi="Times New Roman" w:cs="Times New Roman"/>
          <w:sz w:val="28"/>
          <w:szCs w:val="28"/>
        </w:rPr>
        <w:t>выделение в бюджете организации</w:t>
      </w:r>
      <w:r w:rsidR="00D76C9F" w:rsidRPr="00D76C9F">
        <w:rPr>
          <w:rFonts w:ascii="Times New Roman" w:hAnsi="Times New Roman" w:cs="Times New Roman"/>
          <w:sz w:val="28"/>
          <w:szCs w:val="28"/>
        </w:rPr>
        <w:t xml:space="preserve"> </w:t>
      </w:r>
      <w:r w:rsidR="00D76C9F" w:rsidRPr="00747624">
        <w:rPr>
          <w:rFonts w:ascii="Times New Roman" w:hAnsi="Times New Roman" w:cs="Times New Roman"/>
          <w:sz w:val="28"/>
          <w:szCs w:val="28"/>
        </w:rPr>
        <w:t>финансовых средств</w:t>
      </w:r>
      <w:r w:rsidR="00082CF3">
        <w:rPr>
          <w:rFonts w:ascii="Times New Roman" w:hAnsi="Times New Roman" w:cs="Times New Roman"/>
          <w:sz w:val="28"/>
          <w:szCs w:val="28"/>
        </w:rPr>
        <w:t xml:space="preserve"> </w:t>
      </w:r>
      <w:r w:rsidRPr="00747624">
        <w:rPr>
          <w:rFonts w:ascii="Times New Roman" w:hAnsi="Times New Roman" w:cs="Times New Roman"/>
          <w:sz w:val="28"/>
          <w:szCs w:val="28"/>
        </w:rPr>
        <w:t>необходимых для выполнения вышеизложенных обязанностей.</w:t>
      </w:r>
    </w:p>
    <w:p w:rsidR="000C2F73" w:rsidRDefault="0028209E" w:rsidP="00082C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5F65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адрес Департамента труда и социальной защиты населения администрации</w:t>
      </w:r>
      <w:r w:rsidR="00D76C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F6563">
        <w:rPr>
          <w:rFonts w:ascii="Times New Roman" w:eastAsia="Calibri" w:hAnsi="Times New Roman" w:cs="Times New Roman"/>
          <w:color w:val="000000"/>
          <w:sz w:val="28"/>
          <w:szCs w:val="28"/>
        </w:rPr>
        <w:t>Бахчисарайского района необходимо</w:t>
      </w:r>
      <w:r w:rsidR="00082C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F6563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предоставить</w:t>
      </w:r>
      <w:r w:rsidR="000C2F73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5F65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C2F73" w:rsidRDefault="0028209E" w:rsidP="000C2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5F6563" w:rsidRPr="005F6563">
        <w:rPr>
          <w:rFonts w:ascii="Times New Roman" w:eastAsia="Calibri" w:hAnsi="Times New Roman" w:cs="Times New Roman"/>
          <w:color w:val="000000"/>
          <w:sz w:val="28"/>
          <w:szCs w:val="28"/>
        </w:rPr>
        <w:t>дин экземпляр паспорта доступности объекта</w:t>
      </w:r>
      <w:r w:rsidR="000C2F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00580" w:rsidRPr="005F65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услуг </w:t>
      </w:r>
      <w:r w:rsidR="005F6563" w:rsidRPr="005F6563">
        <w:rPr>
          <w:rFonts w:ascii="Times New Roman" w:eastAsia="Calibri" w:hAnsi="Times New Roman" w:cs="Times New Roman"/>
          <w:color w:val="000000"/>
          <w:sz w:val="28"/>
          <w:szCs w:val="28"/>
        </w:rPr>
        <w:t>(расположенного на территории Бахчисарайского района)</w:t>
      </w:r>
      <w:r w:rsidR="000C2F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F6563" w:rsidRPr="005F65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инвалидов и других </w:t>
      </w:r>
      <w:r w:rsidR="005F6563" w:rsidRPr="005F656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маломобильных групп населения</w:t>
      </w:r>
      <w:r w:rsidR="008F4C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6727E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5F6563" w:rsidRPr="005F6563">
        <w:rPr>
          <w:rFonts w:ascii="Times New Roman" w:eastAsia="Calibri" w:hAnsi="Times New Roman" w:cs="Times New Roman"/>
          <w:color w:val="000000"/>
          <w:sz w:val="28"/>
          <w:szCs w:val="28"/>
        </w:rPr>
        <w:t>для размещения</w:t>
      </w:r>
      <w:r w:rsidR="000C2F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F6563" w:rsidRPr="005F6563">
        <w:rPr>
          <w:rFonts w:ascii="Times New Roman" w:hAnsi="Times New Roman" w:cs="Times New Roman"/>
          <w:sz w:val="28"/>
          <w:szCs w:val="28"/>
        </w:rPr>
        <w:t xml:space="preserve">на карту доступности </w:t>
      </w:r>
      <w:proofErr w:type="spellStart"/>
      <w:proofErr w:type="gramStart"/>
      <w:r w:rsidR="005F6563" w:rsidRPr="005F6563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="005F6563" w:rsidRPr="005F6563">
        <w:rPr>
          <w:rFonts w:ascii="Times New Roman" w:hAnsi="Times New Roman" w:cs="Times New Roman"/>
          <w:sz w:val="28"/>
          <w:szCs w:val="28"/>
        </w:rPr>
        <w:t xml:space="preserve"> «Жить вместе»</w:t>
      </w:r>
      <w:r w:rsidR="00F6727E">
        <w:rPr>
          <w:rFonts w:ascii="Times New Roman" w:hAnsi="Times New Roman" w:cs="Times New Roman"/>
          <w:sz w:val="28"/>
          <w:szCs w:val="28"/>
        </w:rPr>
        <w:t>)</w:t>
      </w:r>
      <w:r w:rsidR="000C2F7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C0C" w:rsidRDefault="008F4C87" w:rsidP="000C2F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утвержденный план поэтапного доведения доступности объекта </w:t>
      </w:r>
      <w:r w:rsidR="000C2F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до уровня требований  действующего законодательства</w:t>
      </w:r>
      <w:r w:rsidR="002820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6727E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для осуществления мониторинга</w:t>
      </w:r>
      <w:r w:rsidR="00F6727E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28209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D179D" w:rsidRDefault="001D179D" w:rsidP="000C2F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Pr="00747624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B7713B" w:rsidRPr="00747624">
        <w:rPr>
          <w:rFonts w:ascii="Times New Roman" w:hAnsi="Times New Roman" w:cs="Times New Roman"/>
          <w:sz w:val="28"/>
          <w:szCs w:val="28"/>
        </w:rPr>
        <w:t>финансовых средств</w:t>
      </w:r>
      <w:r w:rsidR="00B7713B">
        <w:rPr>
          <w:rFonts w:ascii="Times New Roman" w:hAnsi="Times New Roman" w:cs="Times New Roman"/>
          <w:sz w:val="28"/>
          <w:szCs w:val="28"/>
        </w:rPr>
        <w:t xml:space="preserve">, </w:t>
      </w:r>
      <w:r w:rsidRPr="00747624">
        <w:rPr>
          <w:rFonts w:ascii="Times New Roman" w:hAnsi="Times New Roman" w:cs="Times New Roman"/>
          <w:sz w:val="28"/>
          <w:szCs w:val="28"/>
        </w:rPr>
        <w:t>в бюджете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624">
        <w:rPr>
          <w:rFonts w:ascii="Times New Roman" w:hAnsi="Times New Roman" w:cs="Times New Roman"/>
          <w:sz w:val="28"/>
          <w:szCs w:val="28"/>
        </w:rPr>
        <w:t xml:space="preserve">необходимых для </w:t>
      </w:r>
      <w:r w:rsidR="00B7713B">
        <w:rPr>
          <w:rFonts w:ascii="Times New Roman" w:eastAsia="Calibri" w:hAnsi="Times New Roman" w:cs="Times New Roman"/>
          <w:color w:val="000000"/>
          <w:sz w:val="28"/>
          <w:szCs w:val="28"/>
        </w:rPr>
        <w:t>доведения доступности объекта до уровня требований  действующего законодательства (для осуществления мониторинга).</w:t>
      </w:r>
    </w:p>
    <w:p w:rsidR="0028209E" w:rsidRDefault="0028209E" w:rsidP="00A43A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09E">
        <w:rPr>
          <w:rFonts w:ascii="Times New Roman" w:eastAsia="Calibri" w:hAnsi="Times New Roman" w:cs="Times New Roman"/>
          <w:sz w:val="28"/>
          <w:szCs w:val="28"/>
        </w:rPr>
        <w:t>Дополнительную консультацию, по вопросам обеспечения доступности для инвалидов объектов и предоставляемых на них услуг, можно получить                      в Департаменте труда и социальной защиты населения по адресу: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28209E">
        <w:rPr>
          <w:rFonts w:ascii="Times New Roman" w:eastAsia="Calibri" w:hAnsi="Times New Roman" w:cs="Times New Roman"/>
          <w:sz w:val="28"/>
          <w:szCs w:val="28"/>
        </w:rPr>
        <w:t xml:space="preserve"> г. Бахчисарай, ул. </w:t>
      </w:r>
      <w:proofErr w:type="gramStart"/>
      <w:r w:rsidRPr="0028209E">
        <w:rPr>
          <w:rFonts w:ascii="Times New Roman" w:eastAsia="Calibri" w:hAnsi="Times New Roman" w:cs="Times New Roman"/>
          <w:sz w:val="28"/>
          <w:szCs w:val="28"/>
        </w:rPr>
        <w:t>Симферопольская</w:t>
      </w:r>
      <w:proofErr w:type="gramEnd"/>
      <w:r w:rsidRPr="00282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0580">
        <w:rPr>
          <w:rFonts w:ascii="Times New Roman" w:eastAsia="Calibri" w:hAnsi="Times New Roman" w:cs="Times New Roman"/>
          <w:sz w:val="28"/>
          <w:szCs w:val="28"/>
        </w:rPr>
        <w:t>5А</w:t>
      </w:r>
      <w:r w:rsidRPr="0028209E">
        <w:rPr>
          <w:rFonts w:ascii="Times New Roman" w:eastAsia="Calibri" w:hAnsi="Times New Roman" w:cs="Times New Roman"/>
          <w:sz w:val="28"/>
          <w:szCs w:val="28"/>
        </w:rPr>
        <w:t>, Тел:4-</w:t>
      </w:r>
      <w:r w:rsidR="00100580">
        <w:rPr>
          <w:rFonts w:ascii="Times New Roman" w:eastAsia="Calibri" w:hAnsi="Times New Roman" w:cs="Times New Roman"/>
          <w:sz w:val="28"/>
          <w:szCs w:val="28"/>
        </w:rPr>
        <w:t>28</w:t>
      </w:r>
      <w:r w:rsidR="00C76EF7">
        <w:rPr>
          <w:rFonts w:ascii="Times New Roman" w:eastAsia="Calibri" w:hAnsi="Times New Roman" w:cs="Times New Roman"/>
          <w:sz w:val="28"/>
          <w:szCs w:val="28"/>
        </w:rPr>
        <w:t>-</w:t>
      </w:r>
      <w:r w:rsidR="00100580">
        <w:rPr>
          <w:rFonts w:ascii="Times New Roman" w:eastAsia="Calibri" w:hAnsi="Times New Roman" w:cs="Times New Roman"/>
          <w:sz w:val="28"/>
          <w:szCs w:val="28"/>
        </w:rPr>
        <w:t>27</w:t>
      </w:r>
    </w:p>
    <w:p w:rsidR="00624A51" w:rsidRDefault="00624A51" w:rsidP="00A43A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4A51" w:rsidRPr="0028209E" w:rsidRDefault="00624A51" w:rsidP="00A43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09E" w:rsidRPr="005F6563" w:rsidRDefault="0028209E" w:rsidP="005F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C0C" w:rsidRDefault="00A95C0C" w:rsidP="0043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5C0C" w:rsidSect="0000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F80"/>
    <w:rsid w:val="00006443"/>
    <w:rsid w:val="00082CF3"/>
    <w:rsid w:val="00083D2B"/>
    <w:rsid w:val="00091F6D"/>
    <w:rsid w:val="000C2F73"/>
    <w:rsid w:val="00100580"/>
    <w:rsid w:val="001B7417"/>
    <w:rsid w:val="001C03FD"/>
    <w:rsid w:val="001D179D"/>
    <w:rsid w:val="002214F9"/>
    <w:rsid w:val="0028209E"/>
    <w:rsid w:val="00296503"/>
    <w:rsid w:val="003C5B77"/>
    <w:rsid w:val="003F3D02"/>
    <w:rsid w:val="00431E7E"/>
    <w:rsid w:val="00515F80"/>
    <w:rsid w:val="00560E4E"/>
    <w:rsid w:val="005F6563"/>
    <w:rsid w:val="00624A51"/>
    <w:rsid w:val="006800BA"/>
    <w:rsid w:val="006B1E2B"/>
    <w:rsid w:val="008C11F8"/>
    <w:rsid w:val="008F4C87"/>
    <w:rsid w:val="00953FC8"/>
    <w:rsid w:val="00A43A4B"/>
    <w:rsid w:val="00A95C0C"/>
    <w:rsid w:val="00AA1B00"/>
    <w:rsid w:val="00B7713B"/>
    <w:rsid w:val="00C21187"/>
    <w:rsid w:val="00C76EF7"/>
    <w:rsid w:val="00CB5BC5"/>
    <w:rsid w:val="00CB69E9"/>
    <w:rsid w:val="00CC0362"/>
    <w:rsid w:val="00D76C9F"/>
    <w:rsid w:val="00DE19E3"/>
    <w:rsid w:val="00E3447D"/>
    <w:rsid w:val="00E64399"/>
    <w:rsid w:val="00F67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T</dc:creator>
  <cp:lastModifiedBy>халитова</cp:lastModifiedBy>
  <cp:revision>7</cp:revision>
  <cp:lastPrinted>2018-04-17T08:16:00Z</cp:lastPrinted>
  <dcterms:created xsi:type="dcterms:W3CDTF">2018-04-17T06:44:00Z</dcterms:created>
  <dcterms:modified xsi:type="dcterms:W3CDTF">2018-04-17T12:34:00Z</dcterms:modified>
</cp:coreProperties>
</file>