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895" w:rsidRPr="00C85001" w:rsidRDefault="00C85001" w:rsidP="00C85001">
      <w:pPr>
        <w:spacing w:after="120"/>
        <w:ind w:left="567"/>
        <w:jc w:val="center"/>
        <w:rPr>
          <w:rFonts w:ascii="Times New Roman" w:hAnsi="Times New Roman" w:cs="Times New Roman"/>
          <w:color w:val="auto"/>
          <w:sz w:val="28"/>
          <w:szCs w:val="28"/>
        </w:rPr>
      </w:pPr>
      <w:bookmarkStart w:id="0" w:name="bookmark51"/>
      <w:r w:rsidRPr="00C85001">
        <w:rPr>
          <w:rFonts w:ascii="Times New Roman" w:hAnsi="Times New Roman" w:cs="Times New Roman"/>
          <w:color w:val="auto"/>
          <w:sz w:val="28"/>
          <w:szCs w:val="28"/>
        </w:rPr>
        <w:t>Извещение о проведении закупки № 14072020/01</w:t>
      </w:r>
    </w:p>
    <w:p w:rsidR="00A03B30" w:rsidRPr="002E244A" w:rsidRDefault="002E244A" w:rsidP="002E244A">
      <w:pPr>
        <w:suppressAutoHyphens w:val="0"/>
        <w:ind w:firstLine="5812"/>
        <w:rPr>
          <w:rFonts w:ascii="Times New Roman" w:eastAsia="Calibri" w:hAnsi="Times New Roman" w:cs="Times New Roman"/>
          <w:color w:val="auto"/>
          <w:lang w:eastAsia="en-US"/>
        </w:rPr>
      </w:pP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r w:rsidRPr="002E244A">
        <w:rPr>
          <w:rFonts w:ascii="Times New Roman" w:eastAsia="Calibri" w:hAnsi="Times New Roman" w:cs="Times New Roman"/>
          <w:color w:val="auto"/>
          <w:lang w:eastAsia="en-US"/>
        </w:rPr>
        <w:tab/>
      </w:r>
    </w:p>
    <w:tbl>
      <w:tblPr>
        <w:tblW w:w="10094" w:type="dxa"/>
        <w:jc w:val="center"/>
        <w:tblLayout w:type="fixed"/>
        <w:tblLook w:val="0000" w:firstRow="0" w:lastRow="0" w:firstColumn="0" w:lastColumn="0" w:noHBand="0" w:noVBand="0"/>
      </w:tblPr>
      <w:tblGrid>
        <w:gridCol w:w="10094"/>
      </w:tblGrid>
      <w:tr w:rsidR="00A03B30" w:rsidRPr="00A03B30" w:rsidTr="009B19D2">
        <w:trPr>
          <w:trHeight w:val="1415"/>
          <w:jc w:val="center"/>
        </w:trPr>
        <w:tc>
          <w:tcPr>
            <w:tcW w:w="7088" w:type="dxa"/>
            <w:shd w:val="clear" w:color="auto" w:fill="auto"/>
          </w:tcPr>
          <w:p w:rsidR="00C85001" w:rsidRDefault="00C85001" w:rsidP="00A03B30">
            <w:pPr>
              <w:snapToGrid w:val="0"/>
              <w:spacing w:after="60"/>
              <w:jc w:val="right"/>
              <w:rPr>
                <w:rFonts w:ascii="Times New Roman" w:eastAsia="Times New Roman" w:hAnsi="Times New Roman" w:cs="Times New Roman"/>
                <w:b/>
                <w:bCs/>
                <w:color w:val="auto"/>
                <w:lang w:eastAsia="ar-SA"/>
              </w:rPr>
            </w:pPr>
          </w:p>
          <w:p w:rsidR="00C85001" w:rsidRDefault="00C85001" w:rsidP="00A03B30">
            <w:pPr>
              <w:snapToGrid w:val="0"/>
              <w:spacing w:after="60"/>
              <w:jc w:val="right"/>
              <w:rPr>
                <w:rFonts w:ascii="Times New Roman" w:eastAsia="Times New Roman" w:hAnsi="Times New Roman" w:cs="Times New Roman"/>
                <w:b/>
                <w:bCs/>
                <w:color w:val="auto"/>
                <w:lang w:eastAsia="ar-SA"/>
              </w:rPr>
            </w:pPr>
          </w:p>
          <w:p w:rsidR="00C85001" w:rsidRDefault="00C85001" w:rsidP="00A03B30">
            <w:pPr>
              <w:snapToGrid w:val="0"/>
              <w:spacing w:after="60"/>
              <w:jc w:val="right"/>
              <w:rPr>
                <w:rFonts w:ascii="Times New Roman" w:eastAsia="Times New Roman" w:hAnsi="Times New Roman" w:cs="Times New Roman"/>
                <w:b/>
                <w:bCs/>
                <w:color w:val="auto"/>
                <w:lang w:eastAsia="ar-SA"/>
              </w:rPr>
            </w:pPr>
          </w:p>
          <w:p w:rsidR="00C85001" w:rsidRDefault="00C85001" w:rsidP="00A03B30">
            <w:pPr>
              <w:snapToGrid w:val="0"/>
              <w:spacing w:after="60"/>
              <w:jc w:val="right"/>
              <w:rPr>
                <w:rFonts w:ascii="Times New Roman" w:eastAsia="Times New Roman" w:hAnsi="Times New Roman" w:cs="Times New Roman"/>
                <w:b/>
                <w:bCs/>
                <w:color w:val="auto"/>
                <w:lang w:eastAsia="ar-SA"/>
              </w:rPr>
            </w:pPr>
          </w:p>
          <w:p w:rsidR="00A03B30" w:rsidRPr="00A03B30" w:rsidRDefault="00A03B30" w:rsidP="00A03B30">
            <w:pPr>
              <w:snapToGrid w:val="0"/>
              <w:spacing w:after="60"/>
              <w:jc w:val="right"/>
              <w:rPr>
                <w:rFonts w:ascii="Times New Roman" w:eastAsia="Times New Roman" w:hAnsi="Times New Roman" w:cs="Times New Roman"/>
                <w:b/>
                <w:bCs/>
                <w:color w:val="auto"/>
                <w:lang w:eastAsia="ar-SA"/>
              </w:rPr>
            </w:pPr>
            <w:r w:rsidRPr="00A03B30">
              <w:rPr>
                <w:rFonts w:ascii="Times New Roman" w:eastAsia="Times New Roman" w:hAnsi="Times New Roman" w:cs="Times New Roman"/>
                <w:b/>
                <w:bCs/>
                <w:color w:val="auto"/>
                <w:lang w:eastAsia="ar-SA"/>
              </w:rPr>
              <w:t>«УТВЕРЖДАЮ»</w:t>
            </w:r>
          </w:p>
          <w:p w:rsidR="00A03B30" w:rsidRPr="00A03B30" w:rsidRDefault="00A03B30" w:rsidP="00A03B30">
            <w:pPr>
              <w:snapToGrid w:val="0"/>
              <w:spacing w:after="60"/>
              <w:jc w:val="center"/>
              <w:rPr>
                <w:rFonts w:ascii="Times New Roman" w:eastAsia="Times New Roman" w:hAnsi="Times New Roman" w:cs="Times New Roman"/>
                <w:color w:val="auto"/>
                <w:lang w:eastAsia="ar-SA"/>
              </w:rPr>
            </w:pPr>
            <w:r w:rsidRPr="00A03B30">
              <w:rPr>
                <w:rFonts w:ascii="Times New Roman" w:eastAsia="Times New Roman" w:hAnsi="Times New Roman" w:cs="Times New Roman"/>
                <w:color w:val="auto"/>
                <w:lang w:eastAsia="ar-SA"/>
              </w:rPr>
              <w:t xml:space="preserve">                           </w:t>
            </w:r>
            <w:r>
              <w:rPr>
                <w:rFonts w:ascii="Times New Roman" w:eastAsia="Times New Roman" w:hAnsi="Times New Roman" w:cs="Times New Roman"/>
                <w:color w:val="auto"/>
                <w:lang w:eastAsia="ar-SA"/>
              </w:rPr>
              <w:t xml:space="preserve">                                                </w:t>
            </w:r>
            <w:r w:rsidRPr="00A03B30">
              <w:rPr>
                <w:rFonts w:ascii="Times New Roman" w:eastAsia="Times New Roman" w:hAnsi="Times New Roman" w:cs="Times New Roman"/>
                <w:color w:val="auto"/>
                <w:lang w:eastAsia="ar-SA"/>
              </w:rPr>
              <w:t xml:space="preserve">  Председатель Куйбышевского сельского совета-</w:t>
            </w:r>
          </w:p>
          <w:p w:rsidR="00A03B30" w:rsidRPr="00A03B30" w:rsidRDefault="00A03B30" w:rsidP="00A03B30">
            <w:pPr>
              <w:snapToGrid w:val="0"/>
              <w:spacing w:after="60"/>
              <w:jc w:val="right"/>
              <w:rPr>
                <w:rFonts w:ascii="Times New Roman" w:eastAsia="Times New Roman" w:hAnsi="Times New Roman" w:cs="Times New Roman"/>
                <w:color w:val="auto"/>
                <w:lang w:eastAsia="ar-SA"/>
              </w:rPr>
            </w:pPr>
            <w:r w:rsidRPr="00A03B30">
              <w:rPr>
                <w:rFonts w:ascii="Times New Roman" w:eastAsia="Times New Roman" w:hAnsi="Times New Roman" w:cs="Times New Roman"/>
                <w:color w:val="auto"/>
                <w:lang w:eastAsia="ar-SA"/>
              </w:rPr>
              <w:t xml:space="preserve">                             Глава администрации Куйбышевского сельского    поселения__________________</w:t>
            </w:r>
            <w:proofErr w:type="spellStart"/>
            <w:r w:rsidRPr="00A03B30">
              <w:rPr>
                <w:rFonts w:ascii="Times New Roman" w:eastAsia="Times New Roman" w:hAnsi="Times New Roman" w:cs="Times New Roman"/>
                <w:color w:val="auto"/>
                <w:lang w:eastAsia="ar-SA"/>
              </w:rPr>
              <w:t>Щодрак</w:t>
            </w:r>
            <w:proofErr w:type="spellEnd"/>
            <w:r w:rsidRPr="00A03B30">
              <w:rPr>
                <w:rFonts w:ascii="Times New Roman" w:eastAsia="Times New Roman" w:hAnsi="Times New Roman" w:cs="Times New Roman"/>
                <w:color w:val="auto"/>
                <w:lang w:eastAsia="ar-SA"/>
              </w:rPr>
              <w:t xml:space="preserve"> Л.В.</w:t>
            </w:r>
          </w:p>
        </w:tc>
      </w:tr>
      <w:tr w:rsidR="00A03B30" w:rsidRPr="00A03B30" w:rsidTr="009B19D2">
        <w:trPr>
          <w:trHeight w:val="842"/>
          <w:jc w:val="center"/>
        </w:trPr>
        <w:tc>
          <w:tcPr>
            <w:tcW w:w="7088" w:type="dxa"/>
            <w:shd w:val="clear" w:color="auto" w:fill="auto"/>
          </w:tcPr>
          <w:p w:rsidR="00A03B30" w:rsidRPr="00A03B30" w:rsidRDefault="00A03B30" w:rsidP="00A03B30">
            <w:pPr>
              <w:snapToGrid w:val="0"/>
              <w:spacing w:after="60"/>
              <w:jc w:val="right"/>
              <w:rPr>
                <w:rFonts w:ascii="Times New Roman" w:eastAsia="Times New Roman" w:hAnsi="Times New Roman" w:cs="Times New Roman"/>
                <w:b/>
                <w:color w:val="auto"/>
                <w:lang w:eastAsia="ar-SA"/>
              </w:rPr>
            </w:pPr>
            <w:r w:rsidRPr="00A03B30">
              <w:rPr>
                <w:rFonts w:ascii="Times New Roman" w:eastAsia="Times New Roman" w:hAnsi="Times New Roman" w:cs="Times New Roman"/>
                <w:b/>
                <w:color w:val="auto"/>
                <w:lang w:eastAsia="ar-SA"/>
              </w:rPr>
              <w:t>«</w:t>
            </w:r>
            <w:r>
              <w:rPr>
                <w:rFonts w:ascii="Times New Roman" w:eastAsia="Times New Roman" w:hAnsi="Times New Roman" w:cs="Times New Roman"/>
                <w:b/>
                <w:color w:val="auto"/>
                <w:lang w:eastAsia="ar-SA"/>
              </w:rPr>
              <w:t>1</w:t>
            </w:r>
            <w:r w:rsidR="00B3061E">
              <w:rPr>
                <w:rFonts w:ascii="Times New Roman" w:eastAsia="Times New Roman" w:hAnsi="Times New Roman" w:cs="Times New Roman"/>
                <w:b/>
                <w:color w:val="auto"/>
                <w:lang w:eastAsia="ar-SA"/>
              </w:rPr>
              <w:t>4</w:t>
            </w:r>
            <w:r w:rsidRPr="00A03B30">
              <w:rPr>
                <w:rFonts w:ascii="Times New Roman" w:eastAsia="Times New Roman" w:hAnsi="Times New Roman" w:cs="Times New Roman"/>
                <w:b/>
                <w:color w:val="auto"/>
                <w:lang w:eastAsia="ar-SA"/>
              </w:rPr>
              <w:t xml:space="preserve">» </w:t>
            </w:r>
            <w:r>
              <w:rPr>
                <w:rFonts w:ascii="Times New Roman" w:eastAsia="Times New Roman" w:hAnsi="Times New Roman" w:cs="Times New Roman"/>
                <w:b/>
                <w:color w:val="auto"/>
                <w:lang w:eastAsia="ar-SA"/>
              </w:rPr>
              <w:t>июля</w:t>
            </w:r>
            <w:r w:rsidRPr="00A03B30">
              <w:rPr>
                <w:rFonts w:ascii="Times New Roman" w:eastAsia="Times New Roman" w:hAnsi="Times New Roman" w:cs="Times New Roman"/>
                <w:b/>
                <w:color w:val="auto"/>
                <w:lang w:eastAsia="ar-SA"/>
              </w:rPr>
              <w:t xml:space="preserve"> 20</w:t>
            </w:r>
            <w:r>
              <w:rPr>
                <w:rFonts w:ascii="Times New Roman" w:eastAsia="Times New Roman" w:hAnsi="Times New Roman" w:cs="Times New Roman"/>
                <w:b/>
                <w:color w:val="auto"/>
                <w:lang w:eastAsia="ar-SA"/>
              </w:rPr>
              <w:t>20</w:t>
            </w:r>
            <w:r w:rsidRPr="00A03B30">
              <w:rPr>
                <w:rFonts w:ascii="Times New Roman" w:eastAsia="Times New Roman" w:hAnsi="Times New Roman" w:cs="Times New Roman"/>
                <w:b/>
                <w:color w:val="auto"/>
                <w:lang w:eastAsia="ar-SA"/>
              </w:rPr>
              <w:t>г.</w:t>
            </w:r>
          </w:p>
          <w:p w:rsidR="00A03B30" w:rsidRPr="00A03B30" w:rsidRDefault="00A03B30" w:rsidP="00A03B30">
            <w:pPr>
              <w:snapToGrid w:val="0"/>
              <w:spacing w:after="60"/>
              <w:jc w:val="right"/>
              <w:rPr>
                <w:rFonts w:ascii="Times New Roman" w:eastAsia="Times New Roman" w:hAnsi="Times New Roman" w:cs="Times New Roman"/>
                <w:color w:val="auto"/>
                <w:lang w:eastAsia="ar-SA"/>
              </w:rPr>
            </w:pPr>
            <w:r w:rsidRPr="00A03B30">
              <w:rPr>
                <w:rFonts w:ascii="Times New Roman" w:eastAsia="Times New Roman" w:hAnsi="Times New Roman" w:cs="Times New Roman"/>
                <w:b/>
                <w:color w:val="auto"/>
                <w:lang w:eastAsia="ar-SA"/>
              </w:rPr>
              <w:t>М.П.</w:t>
            </w:r>
          </w:p>
        </w:tc>
      </w:tr>
    </w:tbl>
    <w:p w:rsidR="002E244A" w:rsidRPr="002E244A" w:rsidRDefault="002E244A" w:rsidP="002E244A">
      <w:pPr>
        <w:suppressAutoHyphens w:val="0"/>
        <w:ind w:firstLine="5812"/>
        <w:rPr>
          <w:rFonts w:ascii="Times New Roman" w:eastAsia="Calibri" w:hAnsi="Times New Roman" w:cs="Times New Roman"/>
          <w:color w:val="auto"/>
          <w:lang w:eastAsia="en-US"/>
        </w:rPr>
      </w:pPr>
    </w:p>
    <w:p w:rsidR="00A02CC9" w:rsidRDefault="00A02CC9" w:rsidP="002E244A">
      <w:pPr>
        <w:tabs>
          <w:tab w:val="left" w:pos="0"/>
        </w:tabs>
        <w:suppressAutoHyphens w:val="0"/>
        <w:rPr>
          <w:rFonts w:ascii="Times New Roman" w:eastAsia="Times New Roman" w:hAnsi="Times New Roman" w:cs="Times New Roman"/>
          <w:color w:val="auto"/>
          <w:lang w:eastAsia="ru-RU"/>
        </w:rPr>
      </w:pPr>
    </w:p>
    <w:p w:rsidR="00A02CC9" w:rsidRPr="002E244A" w:rsidRDefault="00A02CC9" w:rsidP="002E244A">
      <w:pPr>
        <w:tabs>
          <w:tab w:val="left" w:pos="0"/>
        </w:tabs>
        <w:suppressAutoHyphens w:val="0"/>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rPr>
          <w:rFonts w:ascii="Times New Roman" w:eastAsia="Times New Roman" w:hAnsi="Times New Roman" w:cs="Times New Roman"/>
          <w:color w:val="auto"/>
          <w:lang w:eastAsia="ru-RU"/>
        </w:rPr>
      </w:pPr>
    </w:p>
    <w:p w:rsidR="002E244A" w:rsidRDefault="002E244A" w:rsidP="002E2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r w:rsidRPr="00F37B41">
        <w:rPr>
          <w:rFonts w:ascii="Times New Roman" w:hAnsi="Times New Roman" w:cs="Times New Roman"/>
          <w:b/>
          <w:bCs/>
          <w:color w:val="auto"/>
          <w:sz w:val="28"/>
          <w:szCs w:val="28"/>
        </w:rPr>
        <w:t xml:space="preserve">ДОКУМЕНТАЦИЯ ПО ПРОВЕДЕНИЮ </w:t>
      </w:r>
    </w:p>
    <w:p w:rsidR="00D4618B" w:rsidRDefault="00D4618B" w:rsidP="00D4618B">
      <w:pPr>
        <w:pStyle w:val="1b"/>
        <w:keepNext/>
        <w:keepLines/>
        <w:shd w:val="clear" w:color="auto" w:fill="auto"/>
        <w:spacing w:before="0" w:after="0" w:line="240" w:lineRule="auto"/>
        <w:ind w:left="120"/>
        <w:jc w:val="both"/>
        <w:rPr>
          <w:sz w:val="28"/>
          <w:szCs w:val="28"/>
        </w:rPr>
      </w:pPr>
      <w:r>
        <w:rPr>
          <w:sz w:val="28"/>
          <w:szCs w:val="28"/>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Pr>
          <w:sz w:val="28"/>
          <w:szCs w:val="28"/>
        </w:rPr>
        <w:t>(</w:t>
      </w:r>
      <w:r>
        <w:rPr>
          <w:sz w:val="28"/>
          <w:szCs w:val="28"/>
        </w:rPr>
        <w:t>в соответствии с ч.67 ст. 112 44-ФЗ</w:t>
      </w:r>
      <w:r w:rsidR="00AC5BF3">
        <w:rPr>
          <w:sz w:val="28"/>
          <w:szCs w:val="28"/>
        </w:rPr>
        <w:t>)</w:t>
      </w:r>
    </w:p>
    <w:p w:rsidR="00E216C0" w:rsidRDefault="00A03B30" w:rsidP="00E21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«Работы по обустройству </w:t>
      </w:r>
      <w:r w:rsidR="00E216C0">
        <w:rPr>
          <w:rFonts w:ascii="Times New Roman" w:hAnsi="Times New Roman" w:cs="Times New Roman"/>
          <w:b/>
          <w:color w:val="auto"/>
          <w:sz w:val="28"/>
          <w:szCs w:val="28"/>
        </w:rPr>
        <w:t>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r w:rsidR="00B3061E">
        <w:rPr>
          <w:rFonts w:ascii="Times New Roman" w:hAnsi="Times New Roman" w:cs="Times New Roman"/>
          <w:b/>
          <w:color w:val="auto"/>
          <w:sz w:val="28"/>
          <w:szCs w:val="28"/>
        </w:rPr>
        <w:t>»</w:t>
      </w:r>
    </w:p>
    <w:p w:rsidR="00F925F9" w:rsidRDefault="002E244A" w:rsidP="00E21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auto"/>
          <w:sz w:val="28"/>
          <w:szCs w:val="28"/>
          <w:lang w:eastAsia="ru-RU"/>
        </w:rPr>
      </w:pPr>
      <w:r w:rsidRPr="002E244A">
        <w:rPr>
          <w:rFonts w:ascii="Times New Roman" w:eastAsia="Times New Roman" w:hAnsi="Times New Roman" w:cs="Times New Roman"/>
          <w:b/>
          <w:color w:val="auto"/>
          <w:lang w:eastAsia="ru-RU"/>
        </w:rPr>
        <w:t>ИКЗ:</w:t>
      </w:r>
      <w:r w:rsidRPr="002E244A">
        <w:rPr>
          <w:rFonts w:ascii="Times New Roman" w:eastAsia="Times New Roman" w:hAnsi="Times New Roman" w:cs="Times New Roman"/>
          <w:b/>
          <w:color w:val="auto"/>
          <w:sz w:val="28"/>
          <w:szCs w:val="28"/>
          <w:lang w:eastAsia="ru-RU"/>
        </w:rPr>
        <w:t xml:space="preserve">     </w:t>
      </w:r>
      <w:r w:rsidR="00E216C0" w:rsidRPr="00E216C0">
        <w:rPr>
          <w:rFonts w:ascii="Times New Roman" w:eastAsia="Times New Roman" w:hAnsi="Times New Roman" w:cs="Times New Roman"/>
          <w:b/>
          <w:color w:val="auto"/>
          <w:sz w:val="28"/>
          <w:szCs w:val="28"/>
          <w:lang w:eastAsia="ru-RU"/>
        </w:rPr>
        <w:t>203910400252091040100100040004399244</w:t>
      </w:r>
    </w:p>
    <w:p w:rsidR="002E244A" w:rsidRPr="002E244A" w:rsidRDefault="002E244A" w:rsidP="00F925F9">
      <w:pPr>
        <w:suppressAutoHyphens w:val="0"/>
        <w:ind w:firstLine="567"/>
        <w:jc w:val="center"/>
        <w:rPr>
          <w:rFonts w:ascii="Times New Roman" w:eastAsia="Times New Roman" w:hAnsi="Times New Roman" w:cs="Times New Roman"/>
          <w:b/>
          <w:color w:val="auto"/>
          <w:sz w:val="28"/>
          <w:szCs w:val="28"/>
          <w:lang w:eastAsia="ru-RU"/>
        </w:rPr>
      </w:pPr>
      <w:r w:rsidRPr="002E244A">
        <w:rPr>
          <w:rFonts w:ascii="Times New Roman" w:eastAsia="Times New Roman" w:hAnsi="Times New Roman" w:cs="Times New Roman"/>
          <w:b/>
          <w:color w:val="auto"/>
          <w:sz w:val="28"/>
          <w:szCs w:val="28"/>
          <w:lang w:eastAsia="ru-RU"/>
        </w:rPr>
        <w:t xml:space="preserve">           </w:t>
      </w:r>
    </w:p>
    <w:p w:rsidR="002E244A" w:rsidRPr="002E244A" w:rsidRDefault="002E244A" w:rsidP="002E244A">
      <w:pPr>
        <w:tabs>
          <w:tab w:val="left" w:pos="0"/>
        </w:tabs>
        <w:suppressAutoHyphens w:val="0"/>
        <w:spacing w:line="276" w:lineRule="auto"/>
        <w:jc w:val="center"/>
        <w:rPr>
          <w:rFonts w:ascii="Times New Roman" w:eastAsia="Times New Roman" w:hAnsi="Times New Roman" w:cs="Times New Roman"/>
          <w:b/>
          <w:i/>
          <w:color w:val="auto"/>
          <w:lang w:eastAsia="ru-RU"/>
        </w:rPr>
      </w:pPr>
    </w:p>
    <w:p w:rsidR="002E244A" w:rsidRP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A02CC9" w:rsidRDefault="00A02CC9" w:rsidP="002E244A">
      <w:pPr>
        <w:tabs>
          <w:tab w:val="left" w:pos="0"/>
        </w:tabs>
        <w:suppressAutoHyphens w:val="0"/>
        <w:jc w:val="center"/>
        <w:rPr>
          <w:rFonts w:ascii="Times New Roman" w:eastAsia="Times New Roman" w:hAnsi="Times New Roman" w:cs="Times New Roman"/>
          <w:color w:val="auto"/>
          <w:lang w:eastAsia="ru-RU"/>
        </w:rPr>
      </w:pPr>
    </w:p>
    <w:p w:rsidR="002E244A" w:rsidRP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EE119A" w:rsidRDefault="00EE119A" w:rsidP="002E244A">
      <w:pPr>
        <w:tabs>
          <w:tab w:val="left" w:pos="0"/>
        </w:tabs>
        <w:suppressAutoHyphens w:val="0"/>
        <w:jc w:val="center"/>
        <w:rPr>
          <w:rFonts w:ascii="Times New Roman" w:eastAsia="Times New Roman" w:hAnsi="Times New Roman" w:cs="Times New Roman"/>
          <w:color w:val="auto"/>
          <w:lang w:eastAsia="ru-RU"/>
        </w:rPr>
      </w:pPr>
    </w:p>
    <w:p w:rsidR="002E244A" w:rsidRDefault="002E244A" w:rsidP="002E244A">
      <w:pPr>
        <w:tabs>
          <w:tab w:val="left" w:pos="0"/>
        </w:tabs>
        <w:suppressAutoHyphens w:val="0"/>
        <w:jc w:val="center"/>
        <w:rPr>
          <w:rFonts w:ascii="Times New Roman" w:eastAsia="Times New Roman" w:hAnsi="Times New Roman" w:cs="Times New Roman"/>
          <w:color w:val="auto"/>
          <w:lang w:eastAsia="ru-RU"/>
        </w:rPr>
      </w:pPr>
    </w:p>
    <w:p w:rsidR="009B19D2" w:rsidRPr="002E244A" w:rsidRDefault="009B19D2" w:rsidP="002E244A">
      <w:pPr>
        <w:tabs>
          <w:tab w:val="left" w:pos="0"/>
        </w:tabs>
        <w:suppressAutoHyphens w:val="0"/>
        <w:jc w:val="center"/>
        <w:rPr>
          <w:rFonts w:ascii="Times New Roman" w:eastAsia="Times New Roman" w:hAnsi="Times New Roman" w:cs="Times New Roman"/>
          <w:color w:val="auto"/>
          <w:lang w:eastAsia="ru-RU"/>
        </w:rPr>
      </w:pPr>
    </w:p>
    <w:p w:rsidR="00AC5BF3" w:rsidRPr="00AC5BF3"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iCs/>
          <w:caps/>
          <w:smallCaps/>
          <w:color w:val="auto"/>
          <w:sz w:val="20"/>
          <w:szCs w:val="20"/>
          <w:lang w:eastAsia="ru-RU"/>
        </w:rPr>
        <w:t xml:space="preserve">ИНФОРМАЦИЯ О СРОКАХ ПРОВЕДЕНИЯ </w:t>
      </w:r>
    </w:p>
    <w:p w:rsidR="00AC5BF3" w:rsidRPr="00AC5BF3"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tbl>
      <w:tblPr>
        <w:tblW w:w="9930" w:type="dxa"/>
        <w:tblInd w:w="-176" w:type="dxa"/>
        <w:tblLayout w:type="fixed"/>
        <w:tblLook w:val="0000" w:firstRow="0" w:lastRow="0" w:firstColumn="0" w:lastColumn="0" w:noHBand="0" w:noVBand="0"/>
      </w:tblPr>
      <w:tblGrid>
        <w:gridCol w:w="675"/>
        <w:gridCol w:w="2303"/>
        <w:gridCol w:w="6952"/>
      </w:tblGrid>
      <w:tr w:rsidR="00AC5BF3" w:rsidRPr="00AC5BF3" w:rsidTr="000E1C73">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suppressAutoHyphens w:val="0"/>
              <w:spacing w:after="6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Наименование</w:t>
            </w:r>
          </w:p>
        </w:tc>
        <w:tc>
          <w:tcPr>
            <w:tcW w:w="695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Информация</w:t>
            </w:r>
          </w:p>
        </w:tc>
      </w:tr>
      <w:tr w:rsidR="00AC5BF3" w:rsidRPr="00AC5BF3" w:rsidTr="000E1C7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BE140F">
            <w:pPr>
              <w:keepNext/>
              <w:keepLines/>
              <w:widowControl w:val="0"/>
              <w:suppressLineNumbers/>
              <w:suppressAutoHyphens w:val="0"/>
              <w:rPr>
                <w:rFonts w:ascii="Times New Roman" w:eastAsia="Times New Roman" w:hAnsi="Times New Roman" w:cs="Times New Roman"/>
                <w:b/>
                <w:sz w:val="20"/>
                <w:szCs w:val="20"/>
                <w:lang w:eastAsia="ru-RU"/>
              </w:rPr>
            </w:pPr>
            <w:r w:rsidRPr="00AC5BF3">
              <w:rPr>
                <w:rFonts w:ascii="Times New Roman" w:eastAsia="Times New Roman" w:hAnsi="Times New Roman" w:cs="Times New Roman"/>
                <w:b/>
                <w:sz w:val="20"/>
                <w:szCs w:val="20"/>
                <w:lang w:eastAsia="ru-RU"/>
              </w:rPr>
              <w:t xml:space="preserve">Дата размещения извещения о </w:t>
            </w:r>
          </w:p>
        </w:tc>
        <w:tc>
          <w:tcPr>
            <w:tcW w:w="6952" w:type="dxa"/>
            <w:tcBorders>
              <w:top w:val="single" w:sz="4" w:space="0" w:color="auto"/>
              <w:left w:val="single" w:sz="4" w:space="0" w:color="auto"/>
              <w:bottom w:val="single" w:sz="4" w:space="0" w:color="auto"/>
              <w:right w:val="single" w:sz="4" w:space="0" w:color="auto"/>
            </w:tcBorders>
          </w:tcPr>
          <w:p w:rsidR="00AC5BF3" w:rsidRPr="00AC5BF3" w:rsidRDefault="00AC5BF3" w:rsidP="00B3061E">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
                <w:color w:val="auto"/>
                <w:sz w:val="20"/>
                <w:szCs w:val="20"/>
                <w:lang w:eastAsia="ru-RU"/>
              </w:rPr>
              <w:t>«</w:t>
            </w:r>
            <w:r w:rsidR="00F925F9">
              <w:rPr>
                <w:rFonts w:ascii="Times New Roman" w:eastAsia="Times New Roman" w:hAnsi="Times New Roman" w:cs="Times New Roman"/>
                <w:b/>
                <w:color w:val="auto"/>
                <w:sz w:val="20"/>
                <w:szCs w:val="20"/>
                <w:lang w:eastAsia="ru-RU"/>
              </w:rPr>
              <w:t>1</w:t>
            </w:r>
            <w:r w:rsidR="00B3061E">
              <w:rPr>
                <w:rFonts w:ascii="Times New Roman" w:eastAsia="Times New Roman" w:hAnsi="Times New Roman" w:cs="Times New Roman"/>
                <w:b/>
                <w:color w:val="auto"/>
                <w:sz w:val="20"/>
                <w:szCs w:val="20"/>
                <w:lang w:eastAsia="ru-RU"/>
              </w:rPr>
              <w:t>4</w:t>
            </w:r>
            <w:r w:rsidR="00F925F9">
              <w:rPr>
                <w:rFonts w:ascii="Times New Roman" w:eastAsia="Times New Roman" w:hAnsi="Times New Roman" w:cs="Times New Roman"/>
                <w:b/>
                <w:color w:val="auto"/>
                <w:sz w:val="20"/>
                <w:szCs w:val="20"/>
                <w:lang w:eastAsia="ru-RU"/>
              </w:rPr>
              <w:t xml:space="preserve"> </w:t>
            </w:r>
            <w:r w:rsidR="00BE140F">
              <w:rPr>
                <w:rFonts w:ascii="Times New Roman" w:eastAsia="Times New Roman" w:hAnsi="Times New Roman" w:cs="Times New Roman"/>
                <w:b/>
                <w:color w:val="auto"/>
                <w:sz w:val="20"/>
                <w:szCs w:val="20"/>
                <w:lang w:eastAsia="ru-RU"/>
              </w:rPr>
              <w:t>»</w:t>
            </w:r>
            <w:r w:rsidR="00F925F9">
              <w:rPr>
                <w:rFonts w:ascii="Times New Roman" w:eastAsia="Times New Roman" w:hAnsi="Times New Roman" w:cs="Times New Roman"/>
                <w:b/>
                <w:color w:val="auto"/>
                <w:sz w:val="20"/>
                <w:szCs w:val="20"/>
                <w:lang w:eastAsia="ru-RU"/>
              </w:rPr>
              <w:t xml:space="preserve"> июля 2020</w:t>
            </w:r>
          </w:p>
        </w:tc>
      </w:tr>
      <w:tr w:rsidR="00AC5BF3" w:rsidRPr="00AC5BF3" w:rsidTr="000E1C7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BE140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Дата и время окончания срока подачи заявок на участие в </w:t>
            </w:r>
            <w:r w:rsidR="00BE140F">
              <w:rPr>
                <w:rFonts w:ascii="Times New Roman" w:eastAsia="Times New Roman" w:hAnsi="Times New Roman" w:cs="Times New Roman"/>
                <w:b/>
                <w:color w:val="auto"/>
                <w:sz w:val="20"/>
                <w:szCs w:val="20"/>
                <w:lang w:eastAsia="ru-RU"/>
              </w:rPr>
              <w:t>закупке</w:t>
            </w:r>
            <w:r w:rsidRPr="00AC5BF3">
              <w:rPr>
                <w:rFonts w:ascii="Times New Roman" w:eastAsia="Times New Roman" w:hAnsi="Times New Roman" w:cs="Times New Roman"/>
                <w:b/>
                <w:color w:val="auto"/>
                <w:sz w:val="20"/>
                <w:szCs w:val="20"/>
                <w:lang w:eastAsia="ru-RU"/>
              </w:rPr>
              <w:t xml:space="preserve"> </w:t>
            </w:r>
          </w:p>
        </w:tc>
        <w:tc>
          <w:tcPr>
            <w:tcW w:w="695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Участник закупки,  вправе подать заявку на участие в любое время с момента размещения</w:t>
            </w:r>
            <w:r w:rsidR="00D46D8D">
              <w:rPr>
                <w:rFonts w:ascii="Times New Roman" w:eastAsia="Times New Roman" w:hAnsi="Times New Roman" w:cs="Times New Roman"/>
                <w:color w:val="auto"/>
                <w:sz w:val="20"/>
                <w:szCs w:val="20"/>
                <w:lang w:eastAsia="ru-RU"/>
              </w:rPr>
              <w:t xml:space="preserve"> извещения о его проведении до 1</w:t>
            </w:r>
            <w:r w:rsidR="00B3061E">
              <w:rPr>
                <w:rFonts w:ascii="Times New Roman" w:eastAsia="Times New Roman" w:hAnsi="Times New Roman" w:cs="Times New Roman"/>
                <w:color w:val="auto"/>
                <w:sz w:val="20"/>
                <w:szCs w:val="20"/>
                <w:lang w:eastAsia="ru-RU"/>
              </w:rPr>
              <w:t>4</w:t>
            </w:r>
            <w:r w:rsidRPr="00AC5BF3">
              <w:rPr>
                <w:rFonts w:ascii="Times New Roman" w:eastAsia="Times New Roman" w:hAnsi="Times New Roman" w:cs="Times New Roman"/>
                <w:b/>
                <w:color w:val="auto"/>
                <w:sz w:val="20"/>
                <w:szCs w:val="20"/>
                <w:lang w:eastAsia="ru-RU"/>
              </w:rPr>
              <w:t xml:space="preserve"> часов 00 </w:t>
            </w:r>
            <w:r w:rsidRPr="00BE140F">
              <w:rPr>
                <w:rFonts w:ascii="Times New Roman" w:eastAsia="Times New Roman" w:hAnsi="Times New Roman" w:cs="Times New Roman"/>
                <w:b/>
                <w:color w:val="auto"/>
                <w:sz w:val="20"/>
                <w:szCs w:val="20"/>
                <w:lang w:eastAsia="ru-RU"/>
              </w:rPr>
              <w:t>минут «</w:t>
            </w:r>
            <w:r w:rsidR="00F925F9">
              <w:rPr>
                <w:rFonts w:ascii="Times New Roman" w:eastAsia="Times New Roman" w:hAnsi="Times New Roman" w:cs="Times New Roman"/>
                <w:b/>
                <w:color w:val="auto"/>
                <w:sz w:val="20"/>
                <w:szCs w:val="20"/>
                <w:lang w:eastAsia="ru-RU"/>
              </w:rPr>
              <w:t>1</w:t>
            </w:r>
            <w:r w:rsidR="00B3061E">
              <w:rPr>
                <w:rFonts w:ascii="Times New Roman" w:eastAsia="Times New Roman" w:hAnsi="Times New Roman" w:cs="Times New Roman"/>
                <w:b/>
                <w:color w:val="auto"/>
                <w:sz w:val="20"/>
                <w:szCs w:val="20"/>
                <w:lang w:eastAsia="ru-RU"/>
              </w:rPr>
              <w:t>7</w:t>
            </w:r>
            <w:r w:rsidR="00BE140F" w:rsidRPr="00BE140F">
              <w:rPr>
                <w:rFonts w:ascii="Times New Roman" w:eastAsia="Times New Roman" w:hAnsi="Times New Roman" w:cs="Times New Roman"/>
                <w:b/>
                <w:color w:val="auto"/>
                <w:sz w:val="20"/>
                <w:szCs w:val="20"/>
                <w:lang w:eastAsia="ru-RU"/>
              </w:rPr>
              <w:t xml:space="preserve">» </w:t>
            </w:r>
            <w:r w:rsidR="00F925F9">
              <w:rPr>
                <w:rFonts w:ascii="Times New Roman" w:eastAsia="Times New Roman" w:hAnsi="Times New Roman" w:cs="Times New Roman"/>
                <w:b/>
                <w:color w:val="auto"/>
                <w:sz w:val="20"/>
                <w:szCs w:val="20"/>
                <w:lang w:eastAsia="ru-RU"/>
              </w:rPr>
              <w:t xml:space="preserve">июля </w:t>
            </w:r>
            <w:r w:rsidRPr="00BE140F">
              <w:rPr>
                <w:rFonts w:ascii="Times New Roman" w:eastAsia="Times New Roman" w:hAnsi="Times New Roman" w:cs="Times New Roman"/>
                <w:b/>
                <w:color w:val="auto"/>
                <w:sz w:val="20"/>
                <w:szCs w:val="20"/>
                <w:lang w:eastAsia="ru-RU"/>
              </w:rPr>
              <w:t>2020 года</w:t>
            </w:r>
            <w:r w:rsidRPr="00BE140F">
              <w:rPr>
                <w:rFonts w:ascii="Times New Roman" w:eastAsia="Times New Roman" w:hAnsi="Times New Roman" w:cs="Times New Roman"/>
                <w:color w:val="auto"/>
                <w:sz w:val="20"/>
                <w:szCs w:val="20"/>
                <w:lang w:eastAsia="ru-RU"/>
              </w:rPr>
              <w:t xml:space="preserve"> по московскому времени.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p>
        </w:tc>
      </w:tr>
      <w:tr w:rsidR="00AC5BF3" w:rsidRPr="00AC5BF3" w:rsidTr="000E1C7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C022AF">
            <w:pPr>
              <w:keepNext/>
              <w:keepLines/>
              <w:widowControl w:val="0"/>
              <w:suppressLineNumbers/>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Дата окончания срока рассмотрения заявок на участие </w:t>
            </w:r>
          </w:p>
        </w:tc>
        <w:tc>
          <w:tcPr>
            <w:tcW w:w="6952" w:type="dxa"/>
            <w:tcBorders>
              <w:top w:val="single" w:sz="4" w:space="0" w:color="auto"/>
              <w:left w:val="single" w:sz="4" w:space="0" w:color="auto"/>
              <w:bottom w:val="single" w:sz="4" w:space="0" w:color="auto"/>
              <w:right w:val="single" w:sz="4" w:space="0" w:color="auto"/>
            </w:tcBorders>
          </w:tcPr>
          <w:p w:rsidR="00AC5BF3" w:rsidRPr="00AC5BF3" w:rsidRDefault="00C022AF" w:rsidP="00AC5BF3">
            <w:pPr>
              <w:suppressAutoHyphens w:val="0"/>
              <w:rPr>
                <w:rFonts w:ascii="Times New Roman" w:eastAsia="Times New Roman" w:hAnsi="Times New Roman" w:cs="Times New Roman"/>
                <w:b/>
                <w:color w:val="auto"/>
                <w:sz w:val="20"/>
                <w:szCs w:val="20"/>
                <w:lang w:eastAsia="ru-RU"/>
              </w:rPr>
            </w:pPr>
            <w:r w:rsidRPr="00C022AF">
              <w:rPr>
                <w:rFonts w:ascii="Times New Roman" w:eastAsia="Times New Roman" w:hAnsi="Times New Roman" w:cs="Times New Roman"/>
                <w:b/>
                <w:color w:val="auto"/>
                <w:sz w:val="20"/>
                <w:szCs w:val="20"/>
                <w:lang w:eastAsia="ru-RU"/>
              </w:rPr>
              <w:t>«</w:t>
            </w:r>
            <w:r w:rsidR="00F925F9">
              <w:rPr>
                <w:rFonts w:ascii="Times New Roman" w:eastAsia="Times New Roman" w:hAnsi="Times New Roman" w:cs="Times New Roman"/>
                <w:b/>
                <w:color w:val="auto"/>
                <w:sz w:val="20"/>
                <w:szCs w:val="20"/>
                <w:lang w:eastAsia="ru-RU"/>
              </w:rPr>
              <w:t>1</w:t>
            </w:r>
            <w:r w:rsidR="00B3061E">
              <w:rPr>
                <w:rFonts w:ascii="Times New Roman" w:eastAsia="Times New Roman" w:hAnsi="Times New Roman" w:cs="Times New Roman"/>
                <w:b/>
                <w:color w:val="auto"/>
                <w:sz w:val="20"/>
                <w:szCs w:val="20"/>
                <w:lang w:eastAsia="ru-RU"/>
              </w:rPr>
              <w:t>7</w:t>
            </w:r>
            <w:r w:rsidR="00AC5BF3" w:rsidRPr="00C022AF">
              <w:rPr>
                <w:rFonts w:ascii="Times New Roman" w:eastAsia="Times New Roman" w:hAnsi="Times New Roman" w:cs="Times New Roman"/>
                <w:b/>
                <w:color w:val="auto"/>
                <w:sz w:val="20"/>
                <w:szCs w:val="20"/>
                <w:lang w:eastAsia="ru-RU"/>
              </w:rPr>
              <w:t xml:space="preserve">» </w:t>
            </w:r>
            <w:r w:rsidR="00F925F9">
              <w:rPr>
                <w:rFonts w:ascii="Times New Roman" w:eastAsia="Times New Roman" w:hAnsi="Times New Roman" w:cs="Times New Roman"/>
                <w:b/>
                <w:color w:val="auto"/>
                <w:sz w:val="20"/>
                <w:szCs w:val="20"/>
                <w:lang w:eastAsia="ru-RU"/>
              </w:rPr>
              <w:t xml:space="preserve">июля </w:t>
            </w:r>
            <w:r w:rsidR="00AC5BF3" w:rsidRPr="00C022AF">
              <w:rPr>
                <w:rFonts w:ascii="Times New Roman" w:eastAsia="Times New Roman" w:hAnsi="Times New Roman" w:cs="Times New Roman"/>
                <w:b/>
                <w:color w:val="auto"/>
                <w:sz w:val="20"/>
                <w:szCs w:val="20"/>
                <w:lang w:eastAsia="ru-RU"/>
              </w:rPr>
              <w:t>2020 года.</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p>
        </w:tc>
      </w:tr>
      <w:tr w:rsidR="00AC5BF3" w:rsidRPr="00AC5BF3" w:rsidTr="000E1C73">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3"/>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C022AF">
            <w:pPr>
              <w:keepNext/>
              <w:keepLines/>
              <w:widowControl w:val="0"/>
              <w:suppressLineNumbers/>
              <w:suppressAutoHyphens w:val="0"/>
              <w:rPr>
                <w:rFonts w:ascii="Times New Roman" w:eastAsia="Times New Roman" w:hAnsi="Times New Roman" w:cs="Times New Roman"/>
                <w:b/>
                <w:sz w:val="20"/>
                <w:szCs w:val="20"/>
                <w:lang w:eastAsia="ru-RU"/>
              </w:rPr>
            </w:pPr>
            <w:r w:rsidRPr="00AC5BF3">
              <w:rPr>
                <w:rFonts w:ascii="Times New Roman" w:eastAsia="Times New Roman" w:hAnsi="Times New Roman" w:cs="Times New Roman"/>
                <w:b/>
                <w:sz w:val="20"/>
                <w:szCs w:val="20"/>
                <w:lang w:eastAsia="ru-RU"/>
              </w:rPr>
              <w:t xml:space="preserve">Дата </w:t>
            </w:r>
            <w:r w:rsidR="00C022AF">
              <w:rPr>
                <w:rFonts w:ascii="Times New Roman" w:eastAsia="Times New Roman" w:hAnsi="Times New Roman" w:cs="Times New Roman"/>
                <w:b/>
                <w:sz w:val="20"/>
                <w:szCs w:val="20"/>
                <w:lang w:eastAsia="ru-RU"/>
              </w:rPr>
              <w:t>размещения итогового протокола</w:t>
            </w:r>
          </w:p>
        </w:tc>
        <w:tc>
          <w:tcPr>
            <w:tcW w:w="695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t xml:space="preserve"> </w:t>
            </w:r>
            <w:r w:rsidRPr="00C022AF">
              <w:rPr>
                <w:rFonts w:ascii="Times New Roman" w:eastAsia="Times New Roman" w:hAnsi="Times New Roman" w:cs="Times New Roman"/>
                <w:b/>
                <w:color w:val="auto"/>
                <w:sz w:val="20"/>
                <w:szCs w:val="20"/>
                <w:lang w:eastAsia="ru-RU"/>
              </w:rPr>
              <w:t>«</w:t>
            </w:r>
            <w:r w:rsidR="00B3061E">
              <w:rPr>
                <w:rFonts w:ascii="Times New Roman" w:eastAsia="Times New Roman" w:hAnsi="Times New Roman" w:cs="Times New Roman"/>
                <w:b/>
                <w:color w:val="auto"/>
                <w:sz w:val="20"/>
                <w:szCs w:val="20"/>
                <w:lang w:eastAsia="ru-RU"/>
              </w:rPr>
              <w:t>18</w:t>
            </w:r>
            <w:r w:rsidR="00C022AF" w:rsidRPr="00C022AF">
              <w:rPr>
                <w:rFonts w:ascii="Times New Roman" w:eastAsia="Times New Roman" w:hAnsi="Times New Roman" w:cs="Times New Roman"/>
                <w:b/>
                <w:color w:val="auto"/>
                <w:sz w:val="20"/>
                <w:szCs w:val="20"/>
                <w:lang w:eastAsia="ru-RU"/>
              </w:rPr>
              <w:t xml:space="preserve">» </w:t>
            </w:r>
            <w:r w:rsidR="00F925F9">
              <w:rPr>
                <w:rFonts w:ascii="Times New Roman" w:eastAsia="Times New Roman" w:hAnsi="Times New Roman" w:cs="Times New Roman"/>
                <w:b/>
                <w:color w:val="auto"/>
                <w:sz w:val="20"/>
                <w:szCs w:val="20"/>
                <w:lang w:eastAsia="ru-RU"/>
              </w:rPr>
              <w:t>июля</w:t>
            </w:r>
            <w:r w:rsidR="00C022AF" w:rsidRPr="00C022AF">
              <w:rPr>
                <w:rFonts w:ascii="Times New Roman" w:eastAsia="Times New Roman" w:hAnsi="Times New Roman" w:cs="Times New Roman"/>
                <w:b/>
                <w:color w:val="auto"/>
                <w:sz w:val="20"/>
                <w:szCs w:val="20"/>
                <w:lang w:eastAsia="ru-RU"/>
              </w:rPr>
              <w:t xml:space="preserve"> </w:t>
            </w:r>
            <w:r w:rsidRPr="00C022AF">
              <w:rPr>
                <w:rFonts w:ascii="Times New Roman" w:eastAsia="Times New Roman" w:hAnsi="Times New Roman" w:cs="Times New Roman"/>
                <w:b/>
                <w:color w:val="auto"/>
                <w:sz w:val="20"/>
                <w:szCs w:val="20"/>
                <w:lang w:eastAsia="ru-RU"/>
              </w:rPr>
              <w:t xml:space="preserve"> 2020 года.</w:t>
            </w:r>
          </w:p>
          <w:p w:rsidR="00AC5BF3" w:rsidRPr="00AC5BF3" w:rsidRDefault="00AC5BF3" w:rsidP="00AC5BF3">
            <w:pPr>
              <w:suppressAutoHyphens w:val="0"/>
              <w:autoSpaceDE w:val="0"/>
              <w:autoSpaceDN w:val="0"/>
              <w:adjustRightInd w:val="0"/>
              <w:ind w:firstLine="33"/>
              <w:rPr>
                <w:rFonts w:ascii="Times New Roman" w:eastAsia="Times New Roman" w:hAnsi="Times New Roman" w:cs="Times New Roman"/>
                <w:i/>
                <w:color w:val="auto"/>
                <w:sz w:val="20"/>
                <w:szCs w:val="20"/>
                <w:lang w:eastAsia="ru-RU"/>
              </w:rPr>
            </w:pPr>
          </w:p>
        </w:tc>
      </w:tr>
    </w:tbl>
    <w:p w:rsidR="00AC5BF3" w:rsidRPr="00AC5BF3" w:rsidRDefault="00AC5BF3" w:rsidP="00AC5BF3">
      <w:pPr>
        <w:suppressAutoHyphens w:val="0"/>
        <w:autoSpaceDE w:val="0"/>
        <w:ind w:firstLine="284"/>
        <w:jc w:val="both"/>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rsidR="00AC5BF3" w:rsidRPr="00AC5BF3" w:rsidRDefault="00AC5BF3" w:rsidP="00AC5BF3">
      <w:pPr>
        <w:tabs>
          <w:tab w:val="left" w:pos="992"/>
        </w:tabs>
        <w:suppressAutoHyphens w:val="0"/>
        <w:autoSpaceDE w:val="0"/>
        <w:autoSpaceDN w:val="0"/>
        <w:adjustRightInd w:val="0"/>
        <w:spacing w:before="120" w:after="120" w:line="360" w:lineRule="auto"/>
        <w:outlineLvl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br w:type="page"/>
      </w:r>
      <w:r w:rsidRPr="00AC5BF3">
        <w:rPr>
          <w:rFonts w:ascii="Times New Roman" w:eastAsia="Times New Roman" w:hAnsi="Times New Roman" w:cs="Times New Roman"/>
          <w:b/>
          <w:bCs/>
          <w:color w:val="auto"/>
          <w:sz w:val="20"/>
          <w:szCs w:val="20"/>
          <w:lang w:val="en-US" w:eastAsia="ru-RU"/>
        </w:rPr>
        <w:lastRenderedPageBreak/>
        <w:t>II</w:t>
      </w:r>
      <w:r w:rsidRPr="00AC5BF3">
        <w:rPr>
          <w:rFonts w:ascii="Times New Roman" w:eastAsia="Times New Roman" w:hAnsi="Times New Roman" w:cs="Times New Roman"/>
          <w:b/>
          <w:bCs/>
          <w:color w:val="auto"/>
          <w:sz w:val="20"/>
          <w:szCs w:val="20"/>
          <w:lang w:eastAsia="ru-RU"/>
        </w:rPr>
        <w:t xml:space="preserve">. </w:t>
      </w:r>
      <w:r w:rsidRPr="00AC5BF3">
        <w:rPr>
          <w:rFonts w:ascii="Times New Roman" w:eastAsia="Times New Roman" w:hAnsi="Times New Roman" w:cs="Times New Roman"/>
          <w:b/>
          <w:bCs/>
          <w:iCs/>
          <w:caps/>
          <w:smallCaps/>
          <w:color w:val="auto"/>
          <w:sz w:val="20"/>
          <w:szCs w:val="20"/>
          <w:lang w:eastAsia="ru-RU"/>
        </w:rPr>
        <w:t xml:space="preserve">ИНФОРМАЦИОННАЯ КАРТА </w:t>
      </w:r>
      <w:r w:rsidR="003939CE">
        <w:rPr>
          <w:rFonts w:ascii="Times New Roman" w:eastAsia="Times New Roman" w:hAnsi="Times New Roman" w:cs="Times New Roman"/>
          <w:b/>
          <w:bCs/>
          <w:iCs/>
          <w:caps/>
          <w:smallCaps/>
          <w:color w:val="auto"/>
          <w:sz w:val="20"/>
          <w:szCs w:val="20"/>
          <w:lang w:eastAsia="ru-RU"/>
        </w:rPr>
        <w:t>закупки</w:t>
      </w:r>
    </w:p>
    <w:p w:rsidR="00AC5BF3" w:rsidRPr="00AC5BF3" w:rsidRDefault="00AC5BF3" w:rsidP="00AC5BF3">
      <w:pPr>
        <w:tabs>
          <w:tab w:val="left" w:pos="360"/>
          <w:tab w:val="left" w:pos="4646"/>
        </w:tabs>
        <w:suppressAutoHyphens w:val="0"/>
        <w:autoSpaceDE w:val="0"/>
        <w:autoSpaceDN w:val="0"/>
        <w:adjustRightInd w:val="0"/>
        <w:spacing w:before="120" w:after="120" w:line="360" w:lineRule="auto"/>
        <w:ind w:firstLine="720"/>
        <w:outlineLvl w:val="1"/>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iCs/>
          <w:caps/>
          <w:smallCaps/>
          <w:color w:val="auto"/>
          <w:sz w:val="20"/>
          <w:szCs w:val="20"/>
          <w:lang w:val="en-US" w:eastAsia="ru-RU"/>
        </w:rPr>
        <w:t>II.I.</w:t>
      </w:r>
      <w:r w:rsidRPr="00AC5BF3">
        <w:rPr>
          <w:rFonts w:ascii="Times New Roman" w:eastAsia="Times New Roman" w:hAnsi="Times New Roman" w:cs="Times New Roman"/>
          <w:b/>
          <w:bCs/>
          <w:iCs/>
          <w:caps/>
          <w:smallCaps/>
          <w:color w:val="auto"/>
          <w:sz w:val="20"/>
          <w:szCs w:val="20"/>
          <w:lang w:eastAsia="ru-RU"/>
        </w:rPr>
        <w:t xml:space="preserve"> ОБЩИЕ ПОЛОЖЕНИЯ</w:t>
      </w:r>
    </w:p>
    <w:tbl>
      <w:tblPr>
        <w:tblW w:w="10632" w:type="dxa"/>
        <w:tblInd w:w="-885" w:type="dxa"/>
        <w:tblLayout w:type="fixed"/>
        <w:tblLook w:val="0020" w:firstRow="1" w:lastRow="0" w:firstColumn="0" w:lastColumn="0" w:noHBand="0" w:noVBand="0"/>
      </w:tblPr>
      <w:tblGrid>
        <w:gridCol w:w="675"/>
        <w:gridCol w:w="2303"/>
        <w:gridCol w:w="7654"/>
      </w:tblGrid>
      <w:tr w:rsidR="00AC5BF3" w:rsidRPr="00AC5BF3" w:rsidTr="003939CE">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3939CE">
        <w:tc>
          <w:tcPr>
            <w:tcW w:w="10632" w:type="dxa"/>
            <w:gridSpan w:val="3"/>
            <w:tcBorders>
              <w:top w:val="single" w:sz="4" w:space="0" w:color="auto"/>
              <w:left w:val="single" w:sz="4" w:space="0" w:color="auto"/>
              <w:bottom w:val="single" w:sz="4" w:space="0" w:color="auto"/>
              <w:right w:val="single" w:sz="4" w:space="0" w:color="auto"/>
            </w:tcBorders>
          </w:tcPr>
          <w:p w:rsidR="00AC5BF3" w:rsidRPr="00AC5BF3" w:rsidRDefault="003939CE" w:rsidP="003939CE">
            <w:pPr>
              <w:keepNext/>
              <w:keepLines/>
              <w:widowControl w:val="0"/>
              <w:suppressLineNumbers/>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Закупку проводит </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Заказчик (контактная информация)</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заказчика, контактная информация</w:t>
            </w:r>
          </w:p>
          <w:p w:rsidR="00AC5BF3" w:rsidRPr="00AC5BF3" w:rsidRDefault="00AC5BF3" w:rsidP="00AC5BF3">
            <w:pPr>
              <w:suppressAutoHyphens w:val="0"/>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
                <w:color w:val="auto"/>
                <w:sz w:val="20"/>
                <w:szCs w:val="20"/>
                <w:lang w:eastAsia="ru-RU"/>
              </w:rPr>
              <w:t xml:space="preserve">Заказчик: </w:t>
            </w:r>
            <w:r w:rsidRPr="00AC5BF3">
              <w:rPr>
                <w:rFonts w:ascii="Times New Roman" w:eastAsia="Times New Roman" w:hAnsi="Times New Roman" w:cs="Times New Roman"/>
                <w:bCs/>
                <w:color w:val="auto"/>
                <w:sz w:val="20"/>
                <w:szCs w:val="20"/>
                <w:lang w:eastAsia="ru-RU"/>
              </w:rPr>
              <w:t xml:space="preserve">Администрация </w:t>
            </w:r>
            <w:r w:rsidR="00F925F9">
              <w:rPr>
                <w:rFonts w:ascii="Times New Roman" w:eastAsia="Times New Roman" w:hAnsi="Times New Roman" w:cs="Times New Roman"/>
                <w:bCs/>
                <w:color w:val="auto"/>
                <w:sz w:val="20"/>
                <w:szCs w:val="20"/>
                <w:lang w:eastAsia="ru-RU"/>
              </w:rPr>
              <w:t xml:space="preserve">Куйбышевского сельского поселения Бахчисарайского района </w:t>
            </w:r>
            <w:r w:rsidRPr="00AC5BF3">
              <w:rPr>
                <w:rFonts w:ascii="Times New Roman" w:eastAsia="Times New Roman" w:hAnsi="Times New Roman" w:cs="Times New Roman"/>
                <w:bCs/>
                <w:color w:val="auto"/>
                <w:sz w:val="20"/>
                <w:szCs w:val="20"/>
                <w:lang w:eastAsia="ru-RU"/>
              </w:rPr>
              <w:t xml:space="preserve"> Республики Крым, </w:t>
            </w:r>
          </w:p>
          <w:p w:rsidR="003939CE" w:rsidRDefault="00AC5BF3" w:rsidP="00AC5BF3">
            <w:pPr>
              <w:suppressAutoHyphens w:val="0"/>
              <w:ind w:right="-57"/>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
                <w:color w:val="auto"/>
                <w:sz w:val="20"/>
                <w:szCs w:val="20"/>
                <w:lang w:eastAsia="ru-RU"/>
              </w:rPr>
              <w:t>Адрес заказчика:</w:t>
            </w:r>
            <w:r w:rsidRPr="00AC5BF3">
              <w:rPr>
                <w:rFonts w:ascii="Times New Roman" w:eastAsia="Times New Roman" w:hAnsi="Times New Roman" w:cs="Times New Roman"/>
                <w:color w:val="auto"/>
                <w:sz w:val="20"/>
                <w:szCs w:val="20"/>
                <w:lang w:eastAsia="ru-RU"/>
              </w:rPr>
              <w:t xml:space="preserve"> </w:t>
            </w:r>
            <w:proofErr w:type="spellStart"/>
            <w:r w:rsidRPr="00AC5BF3">
              <w:rPr>
                <w:rFonts w:ascii="Times New Roman" w:eastAsia="Times New Roman" w:hAnsi="Times New Roman" w:cs="Times New Roman"/>
                <w:bCs/>
                <w:color w:val="auto"/>
                <w:sz w:val="20"/>
                <w:szCs w:val="20"/>
                <w:lang w:eastAsia="ru-RU"/>
              </w:rPr>
              <w:t>ул</w:t>
            </w:r>
            <w:proofErr w:type="gramStart"/>
            <w:r w:rsidRPr="00AC5BF3">
              <w:rPr>
                <w:rFonts w:ascii="Times New Roman" w:eastAsia="Times New Roman" w:hAnsi="Times New Roman" w:cs="Times New Roman"/>
                <w:bCs/>
                <w:color w:val="auto"/>
                <w:sz w:val="20"/>
                <w:szCs w:val="20"/>
                <w:lang w:eastAsia="ru-RU"/>
              </w:rPr>
              <w:t>.</w:t>
            </w:r>
            <w:r w:rsidR="00F925F9">
              <w:rPr>
                <w:rFonts w:ascii="Times New Roman" w:eastAsia="Times New Roman" w:hAnsi="Times New Roman" w:cs="Times New Roman"/>
                <w:bCs/>
                <w:color w:val="auto"/>
                <w:sz w:val="20"/>
                <w:szCs w:val="20"/>
                <w:lang w:eastAsia="ru-RU"/>
              </w:rPr>
              <w:t>С</w:t>
            </w:r>
            <w:proofErr w:type="gramEnd"/>
            <w:r w:rsidR="00F925F9">
              <w:rPr>
                <w:rFonts w:ascii="Times New Roman" w:eastAsia="Times New Roman" w:hAnsi="Times New Roman" w:cs="Times New Roman"/>
                <w:bCs/>
                <w:color w:val="auto"/>
                <w:sz w:val="20"/>
                <w:szCs w:val="20"/>
                <w:lang w:eastAsia="ru-RU"/>
              </w:rPr>
              <w:t>оветская</w:t>
            </w:r>
            <w:proofErr w:type="spellEnd"/>
            <w:r w:rsidR="00F925F9">
              <w:rPr>
                <w:rFonts w:ascii="Times New Roman" w:eastAsia="Times New Roman" w:hAnsi="Times New Roman" w:cs="Times New Roman"/>
                <w:bCs/>
                <w:color w:val="auto"/>
                <w:sz w:val="20"/>
                <w:szCs w:val="20"/>
                <w:lang w:eastAsia="ru-RU"/>
              </w:rPr>
              <w:t xml:space="preserve"> </w:t>
            </w:r>
            <w:r w:rsidR="003939CE">
              <w:rPr>
                <w:rFonts w:ascii="Times New Roman" w:eastAsia="Times New Roman" w:hAnsi="Times New Roman" w:cs="Times New Roman"/>
                <w:bCs/>
                <w:color w:val="auto"/>
                <w:sz w:val="20"/>
                <w:szCs w:val="20"/>
                <w:lang w:eastAsia="ru-RU"/>
              </w:rPr>
              <w:t>д.№</w:t>
            </w:r>
            <w:r w:rsidR="00F925F9">
              <w:rPr>
                <w:rFonts w:ascii="Times New Roman" w:eastAsia="Times New Roman" w:hAnsi="Times New Roman" w:cs="Times New Roman"/>
                <w:bCs/>
                <w:color w:val="auto"/>
                <w:sz w:val="20"/>
                <w:szCs w:val="20"/>
                <w:lang w:eastAsia="ru-RU"/>
              </w:rPr>
              <w:t>16</w:t>
            </w:r>
            <w:r w:rsidR="003939CE">
              <w:rPr>
                <w:rFonts w:ascii="Times New Roman" w:eastAsia="Times New Roman" w:hAnsi="Times New Roman" w:cs="Times New Roman"/>
                <w:bCs/>
                <w:color w:val="auto"/>
                <w:sz w:val="20"/>
                <w:szCs w:val="20"/>
                <w:lang w:eastAsia="ru-RU"/>
              </w:rPr>
              <w:t xml:space="preserve"> ,</w:t>
            </w:r>
            <w:r w:rsidR="00F925F9">
              <w:rPr>
                <w:rFonts w:ascii="Times New Roman" w:eastAsia="Times New Roman" w:hAnsi="Times New Roman" w:cs="Times New Roman"/>
                <w:bCs/>
                <w:color w:val="auto"/>
                <w:sz w:val="20"/>
                <w:szCs w:val="20"/>
                <w:lang w:eastAsia="ru-RU"/>
              </w:rPr>
              <w:t xml:space="preserve"> </w:t>
            </w:r>
            <w:proofErr w:type="spellStart"/>
            <w:r w:rsidR="00F925F9">
              <w:rPr>
                <w:rFonts w:ascii="Times New Roman" w:eastAsia="Times New Roman" w:hAnsi="Times New Roman" w:cs="Times New Roman"/>
                <w:bCs/>
                <w:color w:val="auto"/>
                <w:sz w:val="20"/>
                <w:szCs w:val="20"/>
                <w:lang w:eastAsia="ru-RU"/>
              </w:rPr>
              <w:t>пгт.Куйбышево</w:t>
            </w:r>
            <w:proofErr w:type="spellEnd"/>
            <w:r w:rsidR="00F925F9">
              <w:rPr>
                <w:rFonts w:ascii="Times New Roman" w:eastAsia="Times New Roman" w:hAnsi="Times New Roman" w:cs="Times New Roman"/>
                <w:bCs/>
                <w:color w:val="auto"/>
                <w:sz w:val="20"/>
                <w:szCs w:val="20"/>
                <w:lang w:eastAsia="ru-RU"/>
              </w:rPr>
              <w:t xml:space="preserve"> </w:t>
            </w:r>
            <w:r w:rsidRPr="00AC5BF3">
              <w:rPr>
                <w:rFonts w:ascii="Times New Roman" w:eastAsia="Times New Roman" w:hAnsi="Times New Roman" w:cs="Times New Roman"/>
                <w:bCs/>
                <w:color w:val="auto"/>
                <w:sz w:val="20"/>
                <w:szCs w:val="20"/>
                <w:lang w:eastAsia="ru-RU"/>
              </w:rPr>
              <w:t>Бахчисарай</w:t>
            </w:r>
            <w:r w:rsidR="003939CE">
              <w:rPr>
                <w:rFonts w:ascii="Times New Roman" w:eastAsia="Times New Roman" w:hAnsi="Times New Roman" w:cs="Times New Roman"/>
                <w:bCs/>
                <w:color w:val="auto"/>
                <w:sz w:val="20"/>
                <w:szCs w:val="20"/>
                <w:lang w:eastAsia="ru-RU"/>
              </w:rPr>
              <w:t xml:space="preserve">ский район , Республики Крым, </w:t>
            </w:r>
            <w:r w:rsidR="00F925F9">
              <w:rPr>
                <w:rFonts w:ascii="Times New Roman" w:eastAsia="Times New Roman" w:hAnsi="Times New Roman" w:cs="Times New Roman"/>
                <w:bCs/>
                <w:color w:val="auto"/>
                <w:sz w:val="20"/>
                <w:szCs w:val="20"/>
                <w:lang w:eastAsia="ru-RU"/>
              </w:rPr>
              <w:t>298470</w:t>
            </w:r>
          </w:p>
          <w:p w:rsidR="00AC5BF3" w:rsidRPr="00AC5BF3" w:rsidRDefault="00AC5BF3" w:rsidP="00AC5BF3">
            <w:pPr>
              <w:suppressAutoHyphens w:val="0"/>
              <w:ind w:right="-57"/>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 xml:space="preserve">Контактное лицо: </w:t>
            </w:r>
          </w:p>
          <w:p w:rsidR="00AC5BF3" w:rsidRPr="00AC5BF3" w:rsidRDefault="00AC5BF3" w:rsidP="00AC5BF3">
            <w:pPr>
              <w:tabs>
                <w:tab w:val="center" w:pos="7689"/>
              </w:tabs>
              <w:suppressAutoHyphens w:val="0"/>
              <w:jc w:val="both"/>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п</w:t>
            </w:r>
            <w:r w:rsidRPr="00AC5BF3">
              <w:rPr>
                <w:rFonts w:ascii="Times New Roman" w:eastAsia="Times New Roman" w:hAnsi="Times New Roman" w:cs="Times New Roman"/>
                <w:color w:val="auto"/>
                <w:sz w:val="20"/>
                <w:szCs w:val="20"/>
                <w:lang w:eastAsia="ru-RU"/>
              </w:rPr>
              <w:t xml:space="preserve">о </w:t>
            </w:r>
            <w:r w:rsidRPr="00AC5BF3">
              <w:rPr>
                <w:rFonts w:ascii="Times New Roman" w:eastAsia="Times New Roman" w:hAnsi="Times New Roman" w:cs="Times New Roman"/>
                <w:sz w:val="20"/>
                <w:szCs w:val="20"/>
                <w:lang w:eastAsia="ru-RU"/>
              </w:rPr>
              <w:t xml:space="preserve">документации – </w:t>
            </w:r>
            <w:proofErr w:type="spellStart"/>
            <w:r w:rsidR="00F925F9">
              <w:rPr>
                <w:rFonts w:ascii="Times New Roman" w:eastAsia="Times New Roman" w:hAnsi="Times New Roman" w:cs="Times New Roman"/>
                <w:sz w:val="20"/>
                <w:szCs w:val="20"/>
                <w:lang w:eastAsia="ru-RU"/>
              </w:rPr>
              <w:t>Несененко</w:t>
            </w:r>
            <w:proofErr w:type="spellEnd"/>
            <w:r w:rsidR="00F925F9">
              <w:rPr>
                <w:rFonts w:ascii="Times New Roman" w:eastAsia="Times New Roman" w:hAnsi="Times New Roman" w:cs="Times New Roman"/>
                <w:sz w:val="20"/>
                <w:szCs w:val="20"/>
                <w:lang w:eastAsia="ru-RU"/>
              </w:rPr>
              <w:t xml:space="preserve"> Н.М.</w:t>
            </w:r>
            <w:r w:rsidR="003939CE">
              <w:rPr>
                <w:rFonts w:ascii="Times New Roman" w:eastAsia="Times New Roman" w:hAnsi="Times New Roman" w:cs="Times New Roman"/>
                <w:sz w:val="20"/>
                <w:szCs w:val="20"/>
                <w:lang w:eastAsia="ru-RU"/>
              </w:rPr>
              <w:t xml:space="preserve">, тел </w:t>
            </w:r>
            <w:r w:rsidRPr="00AC5BF3">
              <w:rPr>
                <w:rFonts w:ascii="Times New Roman" w:eastAsia="Times New Roman" w:hAnsi="Times New Roman" w:cs="Times New Roman"/>
                <w:sz w:val="20"/>
                <w:szCs w:val="20"/>
                <w:lang w:eastAsia="ru-RU"/>
              </w:rPr>
              <w:t xml:space="preserve"> </w:t>
            </w:r>
            <w:r w:rsidRPr="00AC5BF3">
              <w:rPr>
                <w:rFonts w:ascii="Times New Roman" w:eastAsia="Times New Roman" w:hAnsi="Times New Roman" w:cs="Times New Roman"/>
                <w:bCs/>
                <w:color w:val="auto"/>
                <w:sz w:val="20"/>
                <w:szCs w:val="20"/>
                <w:lang w:eastAsia="ru-RU"/>
              </w:rPr>
              <w:t xml:space="preserve">(036554)  </w:t>
            </w:r>
            <w:r w:rsidR="00F925F9">
              <w:rPr>
                <w:rFonts w:ascii="Times New Roman" w:eastAsia="Times New Roman" w:hAnsi="Times New Roman" w:cs="Times New Roman"/>
                <w:bCs/>
                <w:color w:val="auto"/>
                <w:sz w:val="20"/>
                <w:szCs w:val="20"/>
                <w:lang w:eastAsia="ru-RU"/>
              </w:rPr>
              <w:t>6-33-36</w:t>
            </w:r>
          </w:p>
          <w:p w:rsidR="00AC5BF3" w:rsidRPr="003939CE" w:rsidRDefault="00AC5BF3" w:rsidP="00F925F9">
            <w:pPr>
              <w:tabs>
                <w:tab w:val="center" w:pos="7689"/>
              </w:tabs>
              <w:suppressAutoHyphens w:val="0"/>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bCs/>
                <w:color w:val="auto"/>
                <w:sz w:val="20"/>
                <w:szCs w:val="20"/>
                <w:lang w:eastAsia="ru-RU"/>
              </w:rPr>
              <w:t xml:space="preserve">Адрес электронной почты: </w:t>
            </w:r>
            <w:r w:rsidR="00F925F9" w:rsidRPr="00F925F9">
              <w:rPr>
                <w:rFonts w:ascii="Times New Roman" w:eastAsia="Times New Roman" w:hAnsi="Times New Roman" w:cs="Times New Roman"/>
                <w:bCs/>
                <w:color w:val="auto"/>
                <w:sz w:val="20"/>
                <w:szCs w:val="20"/>
                <w:lang w:eastAsia="ru-RU"/>
              </w:rPr>
              <w:t>kujbyshevo-sovet@bahch.rk.gov.ru</w:t>
            </w:r>
          </w:p>
        </w:tc>
      </w:tr>
      <w:tr w:rsidR="00AC5BF3" w:rsidRPr="00AC5BF3" w:rsidTr="003939CE">
        <w:tc>
          <w:tcPr>
            <w:tcW w:w="675" w:type="dxa"/>
            <w:tcBorders>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1" w:name="_Ref166267388"/>
            <w:bookmarkEnd w:id="1"/>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объекта закупки (предмет контракта)</w:t>
            </w:r>
          </w:p>
        </w:tc>
        <w:tc>
          <w:tcPr>
            <w:tcW w:w="7654" w:type="dxa"/>
            <w:tcBorders>
              <w:top w:val="single" w:sz="4" w:space="0" w:color="auto"/>
              <w:left w:val="single" w:sz="4" w:space="0" w:color="auto"/>
              <w:bottom w:val="single" w:sz="4" w:space="0" w:color="auto"/>
              <w:right w:val="single" w:sz="4" w:space="0" w:color="auto"/>
            </w:tcBorders>
          </w:tcPr>
          <w:p w:rsidR="00C62A15" w:rsidRPr="00F925F9" w:rsidRDefault="00B3061E" w:rsidP="00F925F9">
            <w:pPr>
              <w:pStyle w:val="aff5"/>
              <w:spacing w:before="100" w:beforeAutospacing="1" w:after="100" w:afterAutospacing="1"/>
              <w:ind w:left="0"/>
              <w:jc w:val="both"/>
              <w:rPr>
                <w:color w:val="auto"/>
                <w:szCs w:val="24"/>
              </w:rPr>
            </w:pPr>
            <w:r w:rsidRPr="00B3061E">
              <w:rPr>
                <w:color w:val="auto"/>
                <w:szCs w:val="24"/>
              </w:rPr>
              <w:t>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p>
          <w:p w:rsidR="00AC5BF3" w:rsidRPr="00AC5BF3" w:rsidRDefault="00AC5BF3" w:rsidP="00AC5BF3">
            <w:pPr>
              <w:keepNext/>
              <w:keepLines/>
              <w:widowControl w:val="0"/>
              <w:suppressLineNumbers/>
              <w:suppressAutoHyphens w:val="0"/>
              <w:rPr>
                <w:rFonts w:ascii="Times New Roman" w:eastAsia="Times New Roman" w:hAnsi="Times New Roman" w:cs="Times New Roman"/>
                <w:i/>
                <w:color w:val="auto"/>
                <w:sz w:val="20"/>
                <w:szCs w:val="20"/>
                <w:highlight w:val="yellow"/>
                <w:lang w:eastAsia="ru-RU"/>
              </w:rPr>
            </w:pP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shd w:val="clear" w:color="auto" w:fill="auto"/>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bookmarkStart w:id="2" w:name="_Ref166267499"/>
            <w:bookmarkStart w:id="3" w:name="_Ref166267456"/>
            <w:bookmarkEnd w:id="2"/>
            <w:bookmarkEnd w:id="3"/>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Описание объекта закупки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C5BF3" w:rsidRPr="00D920C0" w:rsidRDefault="00AC5BF3"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sz w:val="20"/>
                <w:szCs w:val="20"/>
                <w:highlight w:val="red"/>
                <w:lang w:eastAsia="ru-RU"/>
              </w:rPr>
            </w:pPr>
            <w:r w:rsidRPr="00A56348">
              <w:rPr>
                <w:rFonts w:ascii="Times New Roman" w:eastAsia="Times New Roman" w:hAnsi="Times New Roman" w:cs="Times New Roman"/>
                <w:bCs/>
                <w:color w:val="auto"/>
                <w:kern w:val="32"/>
                <w:sz w:val="20"/>
                <w:szCs w:val="20"/>
                <w:lang w:eastAsia="ru-RU"/>
              </w:rPr>
              <w:t>в РАЗДЕЛЕ «ОПИСАНИЕ ОБЪЕКТА ЗАКУПКИ (ТЕХНИЧЕСКОЕ ЗАДАНИЕ)»</w:t>
            </w:r>
          </w:p>
        </w:tc>
      </w:tr>
      <w:tr w:rsidR="00AC5BF3" w:rsidRPr="00AC5BF3" w:rsidTr="003939CE">
        <w:trPr>
          <w:trHeight w:val="4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Место доставки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FC4321" w:rsidP="00AC5BF3">
            <w:pPr>
              <w:suppressAutoHyphens w:val="0"/>
              <w:spacing w:line="220" w:lineRule="exact"/>
              <w:rPr>
                <w:rFonts w:ascii="Times New Roman" w:eastAsia="Times New Roman" w:hAnsi="Times New Roman" w:cs="Times New Roman"/>
                <w:i/>
                <w:color w:val="auto"/>
                <w:sz w:val="20"/>
                <w:szCs w:val="20"/>
                <w:u w:val="single"/>
                <w:lang w:eastAsia="ru-RU"/>
              </w:rPr>
            </w:pPr>
            <w:r>
              <w:rPr>
                <w:rFonts w:ascii="Times New Roman" w:eastAsia="Times New Roman" w:hAnsi="Times New Roman" w:cs="Times New Roman"/>
                <w:color w:val="auto"/>
                <w:sz w:val="20"/>
                <w:szCs w:val="20"/>
                <w:lang w:eastAsia="ru-RU"/>
              </w:rPr>
              <w:t>В соответствии с условиями контракта</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Сроки поставки товара или завершения работы либо график оказания услуг</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spacing w:line="220" w:lineRule="exact"/>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В соответствии с условиями контракта</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b/>
                <w:iCs/>
                <w:color w:val="auto"/>
                <w:sz w:val="20"/>
                <w:szCs w:val="20"/>
                <w:lang w:eastAsia="ru-RU"/>
              </w:rPr>
            </w:pPr>
            <w:r w:rsidRPr="00AC5BF3">
              <w:rPr>
                <w:rFonts w:ascii="Times New Roman" w:eastAsia="Times New Roman" w:hAnsi="Times New Roman" w:cs="Times New Roman"/>
                <w:b/>
                <w:color w:val="auto"/>
                <w:sz w:val="20"/>
                <w:szCs w:val="20"/>
                <w:lang w:eastAsia="ru-RU"/>
              </w:rPr>
              <w:t>Начальная (максимальная) цена контракта (далее – НМЦК)</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B3061E" w:rsidP="00B3061E">
            <w:pPr>
              <w:suppressAutoHyphens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b/>
                <w:color w:val="auto"/>
                <w:sz w:val="20"/>
                <w:szCs w:val="20"/>
                <w:lang w:eastAsia="ru-RU"/>
              </w:rPr>
              <w:t>719 050,00</w:t>
            </w:r>
            <w:r w:rsidR="00AC5BF3" w:rsidRPr="00AC5BF3">
              <w:rPr>
                <w:rFonts w:ascii="Times New Roman" w:eastAsia="Times New Roman" w:hAnsi="Times New Roman" w:cs="Times New Roman"/>
                <w:b/>
                <w:color w:val="auto"/>
                <w:sz w:val="20"/>
                <w:szCs w:val="20"/>
                <w:lang w:eastAsia="ru-RU"/>
              </w:rPr>
              <w:t xml:space="preserve"> </w:t>
            </w:r>
            <w:r w:rsidR="00AC5BF3" w:rsidRPr="00AC5BF3">
              <w:rPr>
                <w:rFonts w:ascii="Times New Roman" w:eastAsia="Times New Roman" w:hAnsi="Times New Roman" w:cs="Times New Roman"/>
                <w:color w:val="auto"/>
                <w:sz w:val="20"/>
                <w:szCs w:val="20"/>
                <w:lang w:eastAsia="ru-RU"/>
              </w:rPr>
              <w:t xml:space="preserve"> (</w:t>
            </w:r>
            <w:r w:rsidR="0046065E">
              <w:rPr>
                <w:rFonts w:ascii="Times New Roman" w:eastAsia="Times New Roman" w:hAnsi="Times New Roman" w:cs="Times New Roman"/>
                <w:color w:val="auto"/>
                <w:sz w:val="20"/>
                <w:szCs w:val="20"/>
                <w:lang w:eastAsia="ru-RU"/>
              </w:rPr>
              <w:t>семьсот де</w:t>
            </w:r>
            <w:r>
              <w:rPr>
                <w:rFonts w:ascii="Times New Roman" w:eastAsia="Times New Roman" w:hAnsi="Times New Roman" w:cs="Times New Roman"/>
                <w:color w:val="auto"/>
                <w:sz w:val="20"/>
                <w:szCs w:val="20"/>
                <w:lang w:eastAsia="ru-RU"/>
              </w:rPr>
              <w:t>вятнадцать т</w:t>
            </w:r>
            <w:r w:rsidR="0046065E">
              <w:rPr>
                <w:rFonts w:ascii="Times New Roman" w:eastAsia="Times New Roman" w:hAnsi="Times New Roman" w:cs="Times New Roman"/>
                <w:color w:val="auto"/>
                <w:sz w:val="20"/>
                <w:szCs w:val="20"/>
                <w:lang w:eastAsia="ru-RU"/>
              </w:rPr>
              <w:t xml:space="preserve">ысяч </w:t>
            </w:r>
            <w:r>
              <w:rPr>
                <w:rFonts w:ascii="Times New Roman" w:eastAsia="Times New Roman" w:hAnsi="Times New Roman" w:cs="Times New Roman"/>
                <w:color w:val="auto"/>
                <w:sz w:val="20"/>
                <w:szCs w:val="20"/>
                <w:lang w:eastAsia="ru-RU"/>
              </w:rPr>
              <w:t>пятьдесят</w:t>
            </w:r>
            <w:r w:rsidR="00AC5BF3" w:rsidRPr="00AC5BF3">
              <w:rPr>
                <w:rFonts w:ascii="Times New Roman" w:eastAsia="Times New Roman" w:hAnsi="Times New Roman" w:cs="Times New Roman"/>
                <w:color w:val="auto"/>
                <w:sz w:val="20"/>
                <w:szCs w:val="20"/>
                <w:lang w:eastAsia="ru-RU"/>
              </w:rPr>
              <w:t>) рублей 00 копеек.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snapToGrid w:val="0"/>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Обоснование начальной (максимальной) цены контракта</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proofErr w:type="gramStart"/>
            <w:r w:rsidRPr="00AC5BF3">
              <w:rPr>
                <w:rFonts w:ascii="Times New Roman" w:eastAsia="Times New Roman" w:hAnsi="Times New Roman" w:cs="Times New Roman"/>
                <w:color w:val="auto"/>
                <w:sz w:val="20"/>
                <w:szCs w:val="20"/>
                <w:lang w:eastAsia="ru-RU"/>
              </w:rPr>
              <w:t xml:space="preserve">Метод расчета НМЦК – метод сопоставимых рыночных цен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27.07.2016 №359 (с изменениями от 22.01.2019 №37 </w:t>
            </w:r>
            <w:proofErr w:type="gramEnd"/>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roofErr w:type="gramStart"/>
            <w:r w:rsidRPr="00AC5BF3">
              <w:rPr>
                <w:rFonts w:ascii="Times New Roman" w:eastAsia="Times New Roman" w:hAnsi="Times New Roman" w:cs="Times New Roman"/>
                <w:color w:val="auto"/>
                <w:sz w:val="20"/>
                <w:szCs w:val="20"/>
                <w:lang w:eastAsia="ru-RU"/>
              </w:rPr>
              <w:t>Расчет начальной (максимальной) цены контракта указан в Разделе №III настоящей документации)</w:t>
            </w:r>
            <w:proofErr w:type="gramEnd"/>
          </w:p>
        </w:tc>
      </w:tr>
      <w:tr w:rsidR="00AC5BF3" w:rsidRPr="00AC5BF3" w:rsidTr="003939CE">
        <w:trPr>
          <w:trHeight w:val="8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iCs/>
                <w:color w:val="auto"/>
                <w:sz w:val="20"/>
                <w:szCs w:val="20"/>
                <w:lang w:eastAsia="ru-RU"/>
              </w:rPr>
            </w:pPr>
            <w:r w:rsidRPr="00AC5BF3">
              <w:rPr>
                <w:rFonts w:ascii="Times New Roman" w:eastAsia="Times New Roman" w:hAnsi="Times New Roman" w:cs="Times New Roman"/>
                <w:color w:val="auto"/>
                <w:sz w:val="20"/>
                <w:szCs w:val="20"/>
                <w:lang w:eastAsia="ru-RU"/>
              </w:rPr>
              <w:t>Начальная (максимальная) цена контракта за единицу товара, работы или услуги</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Не применяется</w:t>
            </w:r>
          </w:p>
          <w:p w:rsidR="00AC5BF3" w:rsidRPr="00AC5BF3" w:rsidRDefault="00AC5BF3" w:rsidP="00AC5BF3">
            <w:pPr>
              <w:suppressAutoHyphens w:val="0"/>
              <w:rPr>
                <w:rFonts w:ascii="Times New Roman" w:eastAsia="Times New Roman" w:hAnsi="Times New Roman" w:cs="Times New Roman"/>
                <w:snapToGrid w:val="0"/>
                <w:color w:val="auto"/>
                <w:sz w:val="20"/>
                <w:szCs w:val="20"/>
                <w:lang w:eastAsia="ru-RU"/>
              </w:rPr>
            </w:pPr>
          </w:p>
        </w:tc>
      </w:tr>
      <w:tr w:rsidR="00AC5BF3" w:rsidRPr="00AC5BF3" w:rsidTr="003939CE">
        <w:trPr>
          <w:trHeight w:val="285"/>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Количество поставляемого товара</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В соответствии с ТЗ</w:t>
            </w:r>
          </w:p>
        </w:tc>
      </w:tr>
      <w:tr w:rsidR="00AC5BF3" w:rsidRPr="00AC5BF3" w:rsidTr="003939CE">
        <w:trPr>
          <w:trHeight w:val="6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Форма, сроки и порядок оплаты товара, работ, услуг</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napToGrid w:val="0"/>
                <w:color w:val="auto"/>
                <w:sz w:val="20"/>
                <w:szCs w:val="20"/>
                <w:lang w:eastAsia="ru-RU"/>
              </w:rPr>
              <w:t>Оплата по контракту осуществляется в рублях Российской Федерации.</w:t>
            </w:r>
          </w:p>
          <w:p w:rsidR="00AC5BF3" w:rsidRPr="00AC5BF3" w:rsidRDefault="00AC5BF3" w:rsidP="00FC4321">
            <w:pPr>
              <w:suppressAutoHyphens w:val="0"/>
              <w:rPr>
                <w:rFonts w:ascii="Times New Roman" w:eastAsia="Times New Roman" w:hAnsi="Times New Roman" w:cs="Times New Roman"/>
                <w:i/>
                <w:snapToGrid w:val="0"/>
                <w:color w:val="auto"/>
                <w:sz w:val="20"/>
                <w:szCs w:val="20"/>
                <w:lang w:eastAsia="ru-RU"/>
              </w:rPr>
            </w:pPr>
            <w:r w:rsidRPr="00AC5BF3">
              <w:rPr>
                <w:rFonts w:ascii="Times New Roman" w:eastAsia="Times New Roman" w:hAnsi="Times New Roman" w:cs="Times New Roman"/>
                <w:color w:val="auto"/>
                <w:sz w:val="20"/>
                <w:szCs w:val="20"/>
                <w:lang w:eastAsia="ru-RU"/>
              </w:rPr>
              <w:t xml:space="preserve">Оплата поставленной товара производится в течении </w:t>
            </w:r>
            <w:r w:rsidR="00FC4321">
              <w:rPr>
                <w:rFonts w:ascii="Times New Roman" w:eastAsia="Times New Roman" w:hAnsi="Times New Roman" w:cs="Times New Roman"/>
                <w:color w:val="auto"/>
                <w:sz w:val="20"/>
                <w:szCs w:val="20"/>
                <w:lang w:eastAsia="ru-RU"/>
              </w:rPr>
              <w:t>30 дней</w:t>
            </w:r>
            <w:r w:rsidRPr="00AC5BF3">
              <w:rPr>
                <w:rFonts w:ascii="Times New Roman" w:eastAsia="Times New Roman" w:hAnsi="Times New Roman" w:cs="Times New Roman"/>
                <w:color w:val="auto"/>
                <w:sz w:val="20"/>
                <w:szCs w:val="20"/>
                <w:lang w:eastAsia="ru-RU"/>
              </w:rPr>
              <w:t xml:space="preserve">  </w:t>
            </w:r>
            <w:proofErr w:type="gramStart"/>
            <w:r w:rsidRPr="00AC5BF3">
              <w:rPr>
                <w:rFonts w:ascii="Times New Roman" w:eastAsia="Times New Roman" w:hAnsi="Times New Roman" w:cs="Times New Roman"/>
                <w:color w:val="auto"/>
                <w:sz w:val="20"/>
                <w:szCs w:val="20"/>
                <w:lang w:eastAsia="ru-RU"/>
              </w:rPr>
              <w:t>дней</w:t>
            </w:r>
            <w:proofErr w:type="gramEnd"/>
            <w:r w:rsidRPr="00AC5BF3">
              <w:rPr>
                <w:rFonts w:ascii="Times New Roman" w:eastAsia="Times New Roman" w:hAnsi="Times New Roman" w:cs="Times New Roman"/>
                <w:color w:val="auto"/>
                <w:sz w:val="20"/>
                <w:szCs w:val="20"/>
                <w:lang w:eastAsia="ru-RU"/>
              </w:rPr>
              <w:t xml:space="preserve"> со дня поставки товара</w:t>
            </w:r>
            <w:r w:rsidR="00FC4321">
              <w:rPr>
                <w:rFonts w:ascii="Times New Roman" w:eastAsia="Times New Roman" w:hAnsi="Times New Roman" w:cs="Times New Roman"/>
                <w:color w:val="auto"/>
                <w:sz w:val="20"/>
                <w:szCs w:val="20"/>
                <w:lang w:eastAsia="ru-RU"/>
              </w:rPr>
              <w:t>, работы, услуги</w:t>
            </w:r>
            <w:r w:rsidRPr="00AC5BF3">
              <w:rPr>
                <w:rFonts w:ascii="Times New Roman" w:eastAsia="Times New Roman" w:hAnsi="Times New Roman" w:cs="Times New Roman"/>
                <w:color w:val="auto"/>
                <w:sz w:val="20"/>
                <w:szCs w:val="20"/>
                <w:lang w:eastAsia="ru-RU"/>
              </w:rPr>
              <w:t xml:space="preserve"> на основании подписанного документа о приемке товара и</w:t>
            </w:r>
            <w:r w:rsidR="00FC4321">
              <w:rPr>
                <w:rFonts w:ascii="Times New Roman" w:eastAsia="Times New Roman" w:hAnsi="Times New Roman" w:cs="Times New Roman"/>
                <w:color w:val="auto"/>
                <w:sz w:val="20"/>
                <w:szCs w:val="20"/>
                <w:lang w:eastAsia="ru-RU"/>
              </w:rPr>
              <w:t xml:space="preserve"> (или) акта оказанных услуг, </w:t>
            </w:r>
            <w:r w:rsidRPr="00AC5BF3">
              <w:rPr>
                <w:rFonts w:ascii="Times New Roman" w:eastAsia="Times New Roman" w:hAnsi="Times New Roman" w:cs="Times New Roman"/>
                <w:color w:val="auto"/>
                <w:sz w:val="20"/>
                <w:szCs w:val="20"/>
                <w:lang w:eastAsia="ru-RU"/>
              </w:rPr>
              <w:t xml:space="preserve"> документа на оплату, представленного Поставщиком</w:t>
            </w:r>
            <w:r w:rsidR="00FC4321">
              <w:rPr>
                <w:rFonts w:ascii="Times New Roman" w:eastAsia="Times New Roman" w:hAnsi="Times New Roman" w:cs="Times New Roman"/>
                <w:color w:val="auto"/>
                <w:sz w:val="20"/>
                <w:szCs w:val="20"/>
                <w:lang w:eastAsia="ru-RU"/>
              </w:rPr>
              <w:t>.</w:t>
            </w:r>
          </w:p>
        </w:tc>
      </w:tr>
      <w:tr w:rsidR="00AC5BF3" w:rsidRPr="00AC5BF3" w:rsidTr="003939CE">
        <w:trPr>
          <w:trHeight w:val="653"/>
        </w:trPr>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аванса и порядок его предоставления </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F925F9">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предусмотрено</w:t>
            </w:r>
            <w:r w:rsidR="00FC4321">
              <w:rPr>
                <w:rFonts w:ascii="Times New Roman" w:eastAsia="Times New Roman" w:hAnsi="Times New Roman" w:cs="Times New Roman"/>
                <w:color w:val="auto"/>
                <w:sz w:val="20"/>
                <w:szCs w:val="20"/>
                <w:lang w:eastAsia="ru-RU"/>
              </w:rPr>
              <w:t xml:space="preserve"> </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F925F9">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 Бюджет </w:t>
            </w:r>
            <w:r w:rsidR="00F925F9">
              <w:rPr>
                <w:rFonts w:ascii="Times New Roman" w:eastAsia="Times New Roman" w:hAnsi="Times New Roman" w:cs="Times New Roman"/>
                <w:color w:val="auto"/>
                <w:sz w:val="20"/>
                <w:szCs w:val="20"/>
                <w:lang w:eastAsia="ru-RU"/>
              </w:rPr>
              <w:t>Куйбышевского сельского поселения Бахчисарайского района Республики Крым</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Сведения о валюте, используемой для формирования цены контракта и расчетов с поставщиками (исполнителями, подрядчиками)</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Российский рубль</w:t>
            </w: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BE3159">
            <w:pPr>
              <w:keepNext/>
              <w:keepLines/>
              <w:widowControl w:val="0"/>
              <w:suppressLineNumbers/>
              <w:suppressAutoHyphens w:val="0"/>
              <w:rPr>
                <w:rFonts w:ascii="Times New Roman" w:eastAsia="Times New Roman" w:hAnsi="Times New Roman" w:cs="Times New Roman"/>
                <w:sz w:val="20"/>
                <w:szCs w:val="20"/>
                <w:lang w:eastAsia="ru-RU"/>
              </w:rPr>
            </w:pPr>
            <w:r w:rsidRPr="00AC5BF3">
              <w:rPr>
                <w:rFonts w:ascii="Times New Roman" w:eastAsia="Times New Roman" w:hAnsi="Times New Roman" w:cs="Times New Roman"/>
                <w:color w:val="auto"/>
                <w:sz w:val="20"/>
                <w:szCs w:val="20"/>
                <w:lang w:eastAsia="ru-RU"/>
              </w:rPr>
              <w:t xml:space="preserve">Место и порядок подачи заявок участников </w:t>
            </w:r>
            <w:r w:rsidR="00BE3159">
              <w:rPr>
                <w:rFonts w:ascii="Times New Roman" w:eastAsia="Times New Roman" w:hAnsi="Times New Roman" w:cs="Times New Roman"/>
                <w:color w:val="auto"/>
                <w:sz w:val="20"/>
                <w:szCs w:val="20"/>
                <w:lang w:eastAsia="ru-RU"/>
              </w:rPr>
              <w:t>закупки</w:t>
            </w:r>
          </w:p>
        </w:tc>
        <w:tc>
          <w:tcPr>
            <w:tcW w:w="7654" w:type="dxa"/>
            <w:tcBorders>
              <w:top w:val="single" w:sz="4" w:space="0" w:color="auto"/>
              <w:left w:val="single" w:sz="4" w:space="0" w:color="auto"/>
              <w:bottom w:val="single" w:sz="4" w:space="0" w:color="auto"/>
              <w:right w:val="single" w:sz="4" w:space="0" w:color="auto"/>
            </w:tcBorders>
          </w:tcPr>
          <w:p w:rsidR="00AC5BF3" w:rsidRPr="00FD7DA5" w:rsidRDefault="00AC5BF3" w:rsidP="00AC5BF3">
            <w:pPr>
              <w:widowControl w:val="0"/>
              <w:suppressAutoHyphens w:val="0"/>
              <w:autoSpaceDE w:val="0"/>
              <w:autoSpaceDN w:val="0"/>
              <w:ind w:left="107" w:right="97"/>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За</w:t>
            </w:r>
            <w:r w:rsidR="00674FF5">
              <w:rPr>
                <w:rFonts w:ascii="Times New Roman" w:eastAsia="Times New Roman" w:hAnsi="Times New Roman" w:cs="Times New Roman"/>
                <w:color w:val="auto"/>
                <w:sz w:val="22"/>
                <w:szCs w:val="22"/>
                <w:lang w:eastAsia="en-US"/>
              </w:rPr>
              <w:t xml:space="preserve">явки направляются в запечатанном конверте на адрес </w:t>
            </w:r>
            <w:r w:rsidR="00BE3159" w:rsidRPr="00FD7DA5">
              <w:rPr>
                <w:rFonts w:ascii="Times New Roman" w:eastAsia="Times New Roman" w:hAnsi="Times New Roman" w:cs="Times New Roman"/>
                <w:color w:val="auto"/>
                <w:sz w:val="22"/>
                <w:szCs w:val="22"/>
                <w:lang w:eastAsia="en-US"/>
              </w:rPr>
              <w:t>з</w:t>
            </w:r>
            <w:r w:rsidR="00674FF5" w:rsidRPr="00FD7DA5">
              <w:rPr>
                <w:rFonts w:ascii="Times New Roman" w:eastAsia="Times New Roman" w:hAnsi="Times New Roman" w:cs="Times New Roman"/>
                <w:color w:val="auto"/>
                <w:sz w:val="22"/>
                <w:szCs w:val="22"/>
                <w:lang w:eastAsia="en-US"/>
              </w:rPr>
              <w:t>аказчика</w:t>
            </w:r>
            <w:r w:rsidR="00F925F9">
              <w:rPr>
                <w:rFonts w:ascii="Times New Roman" w:eastAsia="Times New Roman" w:hAnsi="Times New Roman" w:cs="Times New Roman"/>
                <w:color w:val="auto"/>
                <w:sz w:val="22"/>
                <w:szCs w:val="22"/>
                <w:lang w:eastAsia="en-US"/>
              </w:rPr>
              <w:t xml:space="preserve"> </w:t>
            </w:r>
            <w:proofErr w:type="spellStart"/>
            <w:r w:rsidR="00F925F9" w:rsidRPr="00F925F9">
              <w:rPr>
                <w:rFonts w:ascii="Times New Roman" w:eastAsia="Times New Roman" w:hAnsi="Times New Roman" w:cs="Times New Roman"/>
                <w:color w:val="auto"/>
                <w:sz w:val="22"/>
                <w:szCs w:val="22"/>
                <w:lang w:eastAsia="en-US"/>
              </w:rPr>
              <w:t>ул</w:t>
            </w:r>
            <w:proofErr w:type="gramStart"/>
            <w:r w:rsidR="00F925F9" w:rsidRPr="00F925F9">
              <w:rPr>
                <w:rFonts w:ascii="Times New Roman" w:eastAsia="Times New Roman" w:hAnsi="Times New Roman" w:cs="Times New Roman"/>
                <w:color w:val="auto"/>
                <w:sz w:val="22"/>
                <w:szCs w:val="22"/>
                <w:lang w:eastAsia="en-US"/>
              </w:rPr>
              <w:t>.С</w:t>
            </w:r>
            <w:proofErr w:type="gramEnd"/>
            <w:r w:rsidR="00F925F9" w:rsidRPr="00F925F9">
              <w:rPr>
                <w:rFonts w:ascii="Times New Roman" w:eastAsia="Times New Roman" w:hAnsi="Times New Roman" w:cs="Times New Roman"/>
                <w:color w:val="auto"/>
                <w:sz w:val="22"/>
                <w:szCs w:val="22"/>
                <w:lang w:eastAsia="en-US"/>
              </w:rPr>
              <w:t>оветская</w:t>
            </w:r>
            <w:proofErr w:type="spellEnd"/>
            <w:r w:rsidR="00F925F9" w:rsidRPr="00F925F9">
              <w:rPr>
                <w:rFonts w:ascii="Times New Roman" w:eastAsia="Times New Roman" w:hAnsi="Times New Roman" w:cs="Times New Roman"/>
                <w:color w:val="auto"/>
                <w:sz w:val="22"/>
                <w:szCs w:val="22"/>
                <w:lang w:eastAsia="en-US"/>
              </w:rPr>
              <w:t xml:space="preserve"> д.№16 , </w:t>
            </w:r>
            <w:proofErr w:type="spellStart"/>
            <w:r w:rsidR="00F925F9" w:rsidRPr="00F925F9">
              <w:rPr>
                <w:rFonts w:ascii="Times New Roman" w:eastAsia="Times New Roman" w:hAnsi="Times New Roman" w:cs="Times New Roman"/>
                <w:color w:val="auto"/>
                <w:sz w:val="22"/>
                <w:szCs w:val="22"/>
                <w:lang w:eastAsia="en-US"/>
              </w:rPr>
              <w:t>пгт.Куйбышево</w:t>
            </w:r>
            <w:proofErr w:type="spellEnd"/>
            <w:r w:rsidR="00F925F9" w:rsidRPr="00F925F9">
              <w:rPr>
                <w:rFonts w:ascii="Times New Roman" w:eastAsia="Times New Roman" w:hAnsi="Times New Roman" w:cs="Times New Roman"/>
                <w:color w:val="auto"/>
                <w:sz w:val="22"/>
                <w:szCs w:val="22"/>
                <w:lang w:eastAsia="en-US"/>
              </w:rPr>
              <w:t xml:space="preserve"> Бахчисарайский район , Республики Крым, </w:t>
            </w:r>
            <w:r w:rsidR="00F925F9">
              <w:rPr>
                <w:rFonts w:ascii="Times New Roman" w:eastAsia="Times New Roman" w:hAnsi="Times New Roman" w:cs="Times New Roman"/>
                <w:color w:val="auto"/>
                <w:sz w:val="22"/>
                <w:szCs w:val="22"/>
                <w:lang w:eastAsia="en-US"/>
              </w:rPr>
              <w:t>индекс 298470</w:t>
            </w:r>
            <w:r w:rsidR="008E428C" w:rsidRPr="00FD7DA5">
              <w:rPr>
                <w:rFonts w:ascii="Times New Roman" w:eastAsia="Times New Roman" w:hAnsi="Times New Roman" w:cs="Times New Roman"/>
                <w:color w:val="auto"/>
                <w:sz w:val="22"/>
                <w:szCs w:val="22"/>
                <w:lang w:eastAsia="en-US"/>
              </w:rPr>
              <w:t xml:space="preserve">, </w:t>
            </w:r>
            <w:r w:rsidR="006D4BA9" w:rsidRPr="00FD7DA5">
              <w:rPr>
                <w:rFonts w:ascii="Times New Roman" w:eastAsia="Times New Roman" w:hAnsi="Times New Roman" w:cs="Times New Roman"/>
                <w:color w:val="auto"/>
                <w:sz w:val="22"/>
                <w:szCs w:val="22"/>
                <w:lang w:eastAsia="en-US"/>
              </w:rPr>
              <w:t xml:space="preserve">в сроки, указанные в ч </w:t>
            </w:r>
            <w:r w:rsidR="006D4BA9" w:rsidRPr="00FD7DA5">
              <w:rPr>
                <w:rFonts w:ascii="Times New Roman" w:eastAsia="Times New Roman" w:hAnsi="Times New Roman" w:cs="Times New Roman"/>
                <w:color w:val="auto"/>
                <w:sz w:val="22"/>
                <w:szCs w:val="22"/>
                <w:lang w:val="en-US" w:eastAsia="en-US"/>
              </w:rPr>
              <w:t>I</w:t>
            </w:r>
            <w:r w:rsidR="00FD7DA5">
              <w:rPr>
                <w:rFonts w:ascii="Times New Roman" w:eastAsia="Times New Roman" w:hAnsi="Times New Roman" w:cs="Times New Roman"/>
                <w:color w:val="auto"/>
                <w:sz w:val="22"/>
                <w:szCs w:val="22"/>
                <w:lang w:eastAsia="en-US"/>
              </w:rPr>
              <w:t xml:space="preserve"> «ИНФОРМАЦИЯ О СРОКАХ ПРОВЕДЕНИЯ» и </w:t>
            </w:r>
            <w:r w:rsidR="00FD7DA5" w:rsidRPr="00FD7DA5">
              <w:rPr>
                <w:rFonts w:ascii="Times New Roman" w:eastAsia="Times New Roman" w:hAnsi="Times New Roman" w:cs="Times New Roman"/>
                <w:color w:val="auto"/>
                <w:sz w:val="22"/>
                <w:szCs w:val="22"/>
                <w:lang w:eastAsia="en-US"/>
              </w:rPr>
              <w:t xml:space="preserve"> в соответствии с приложением “ТРЕБОВАНИЯ К УЧАСТНИКАМ»</w:t>
            </w:r>
          </w:p>
          <w:p w:rsidR="00AC5BF3" w:rsidRPr="00AC5BF3" w:rsidRDefault="00AC5BF3" w:rsidP="00AC5BF3">
            <w:pPr>
              <w:suppressLineNumbers/>
              <w:rPr>
                <w:rFonts w:ascii="Times New Roman" w:eastAsia="Times New Roman" w:hAnsi="Times New Roman" w:cs="Times New Roman"/>
                <w:b/>
                <w:i/>
                <w:color w:val="auto"/>
                <w:sz w:val="22"/>
                <w:szCs w:val="22"/>
                <w:lang w:eastAsia="en-US"/>
              </w:rPr>
            </w:pPr>
            <w:r w:rsidRPr="00FD7DA5">
              <w:rPr>
                <w:rFonts w:ascii="Times New Roman" w:eastAsia="Times New Roman" w:hAnsi="Times New Roman" w:cs="Times New Roman"/>
                <w:color w:val="auto"/>
                <w:sz w:val="22"/>
                <w:szCs w:val="22"/>
                <w:lang w:eastAsia="en-US"/>
              </w:rPr>
              <w:t>.</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c>
      </w:tr>
      <w:tr w:rsidR="00AC5BF3" w:rsidRPr="00AC5BF3" w:rsidTr="003939CE">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4"/>
              </w:numPr>
              <w:suppressAutoHyphens w:val="0"/>
              <w:spacing w:after="60"/>
              <w:rPr>
                <w:rFonts w:ascii="Times New Roman" w:eastAsia="Times New Roman" w:hAnsi="Times New Roman" w:cs="Times New Roman"/>
                <w:b/>
                <w:bCs/>
                <w:color w:val="auto"/>
                <w:sz w:val="20"/>
                <w:szCs w:val="20"/>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spacing w:before="100" w:beforeAutospacing="1" w:after="100" w:afterAutospacing="1"/>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Критерии оценки заявок на участие в электронном аукционе</w:t>
            </w:r>
          </w:p>
        </w:tc>
        <w:tc>
          <w:tcPr>
            <w:tcW w:w="7654"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Победителем признается участник, предложивший самую низкую цену контракта</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7029"/>
      </w:tblGrid>
      <w:tr w:rsidR="005E330C" w:rsidRPr="00AC5BF3" w:rsidTr="005E330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пун</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кта</w:t>
            </w:r>
            <w:proofErr w:type="spellEnd"/>
          </w:p>
        </w:tc>
        <w:tc>
          <w:tcPr>
            <w:tcW w:w="3013"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Наименование</w:t>
            </w:r>
            <w:proofErr w:type="spellEnd"/>
          </w:p>
        </w:tc>
        <w:tc>
          <w:tcPr>
            <w:tcW w:w="7029"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Информация</w:t>
            </w:r>
            <w:proofErr w:type="spellEnd"/>
          </w:p>
        </w:tc>
      </w:tr>
      <w:tr w:rsidR="005E330C" w:rsidRPr="00AC5BF3" w:rsidTr="005E330C">
        <w:trPr>
          <w:trHeight w:val="4101"/>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Требования</w:t>
            </w:r>
            <w:proofErr w:type="spellEnd"/>
            <w:r w:rsidRPr="00AC5BF3">
              <w:rPr>
                <w:rFonts w:ascii="Times New Roman" w:eastAsia="Times New Roman" w:hAnsi="Times New Roman" w:cs="Times New Roman"/>
                <w:b/>
                <w:color w:val="auto"/>
                <w:sz w:val="22"/>
                <w:szCs w:val="22"/>
                <w:lang w:val="en-US" w:eastAsia="en-US"/>
              </w:rPr>
              <w:t xml:space="preserve"> к </w:t>
            </w:r>
            <w:proofErr w:type="spellStart"/>
            <w:r w:rsidRPr="00AC5BF3">
              <w:rPr>
                <w:rFonts w:ascii="Times New Roman" w:eastAsia="Times New Roman" w:hAnsi="Times New Roman" w:cs="Times New Roman"/>
                <w:b/>
                <w:color w:val="auto"/>
                <w:sz w:val="22"/>
                <w:szCs w:val="22"/>
                <w:lang w:val="en-US" w:eastAsia="en-US"/>
              </w:rPr>
              <w:t>участникам</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закупки</w:t>
            </w:r>
            <w:proofErr w:type="spellEnd"/>
            <w:r w:rsidRPr="00AC5BF3">
              <w:rPr>
                <w:rFonts w:ascii="Times New Roman" w:eastAsia="Times New Roman" w:hAnsi="Times New Roman" w:cs="Times New Roman"/>
                <w:b/>
                <w:color w:val="auto"/>
                <w:sz w:val="22"/>
                <w:szCs w:val="22"/>
                <w:lang w:val="en-US" w:eastAsia="en-US"/>
              </w:rPr>
              <w:t>:</w:t>
            </w:r>
          </w:p>
          <w:p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непроведение</w:t>
            </w:r>
            <w:proofErr w:type="spellEnd"/>
            <w:r w:rsidRPr="00AC5BF3">
              <w:rPr>
                <w:rFonts w:ascii="Times New Roman" w:eastAsia="Times New Roman" w:hAnsi="Times New Roman" w:cs="Times New Roman"/>
                <w:color w:val="auto"/>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производства;</w:t>
            </w:r>
          </w:p>
          <w:p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неприостановление</w:t>
            </w:r>
            <w:proofErr w:type="spellEnd"/>
            <w:r w:rsidRPr="00AC5BF3">
              <w:rPr>
                <w:rFonts w:ascii="Times New Roman" w:eastAsia="Times New Roman" w:hAnsi="Times New Roman" w:cs="Times New Roman"/>
                <w:color w:val="auto"/>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закупке;</w:t>
            </w:r>
          </w:p>
          <w:p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AC5BF3">
              <w:rPr>
                <w:rFonts w:ascii="Times New Roman" w:eastAsia="Times New Roman" w:hAnsi="Times New Roman" w:cs="Times New Roman"/>
                <w:color w:val="auto"/>
                <w:spacing w:val="40"/>
                <w:sz w:val="22"/>
                <w:szCs w:val="22"/>
                <w:lang w:eastAsia="en-US"/>
              </w:rPr>
              <w:t xml:space="preserve"> </w:t>
            </w:r>
            <w:r w:rsidRPr="00AC5BF3">
              <w:rPr>
                <w:rFonts w:ascii="Times New Roman" w:eastAsia="Times New Roman" w:hAnsi="Times New Roman" w:cs="Times New Roman"/>
                <w:color w:val="auto"/>
                <w:sz w:val="22"/>
                <w:szCs w:val="22"/>
                <w:lang w:eastAsia="en-US"/>
              </w:rPr>
              <w:t>сборах, которые реструктурированы в соответствии с  законодательством</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Российской Федерации, по которым имеется вступившее в законную силу решение суда о признании обязанности </w:t>
            </w:r>
            <w:proofErr w:type="gramStart"/>
            <w:r w:rsidRPr="00AC5BF3">
              <w:rPr>
                <w:rFonts w:ascii="Times New Roman" w:eastAsia="Times New Roman" w:hAnsi="Times New Roman" w:cs="Times New Roman"/>
                <w:color w:val="auto"/>
                <w:sz w:val="22"/>
                <w:szCs w:val="22"/>
                <w:lang w:eastAsia="en-US"/>
              </w:rPr>
              <w:t>заявителя</w:t>
            </w:r>
            <w:proofErr w:type="gramEnd"/>
            <w:r w:rsidRPr="00AC5BF3">
              <w:rPr>
                <w:rFonts w:ascii="Times New Roman" w:eastAsia="Times New Roman" w:hAnsi="Times New Roman" w:cs="Times New Roman"/>
                <w:color w:val="auto"/>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BF3">
              <w:rPr>
                <w:rFonts w:ascii="Times New Roman" w:eastAsia="Times New Roman" w:hAnsi="Times New Roman" w:cs="Times New Roman"/>
                <w:color w:val="auto"/>
                <w:sz w:val="22"/>
                <w:szCs w:val="22"/>
                <w:lang w:eastAsia="en-US"/>
              </w:rPr>
              <w:t>указанных</w:t>
            </w:r>
            <w:proofErr w:type="gramEnd"/>
            <w:r w:rsidRPr="00AC5BF3">
              <w:rPr>
                <w:rFonts w:ascii="Times New Roman" w:eastAsia="Times New Roman" w:hAnsi="Times New Roman" w:cs="Times New Roman"/>
                <w:color w:val="auto"/>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принято;</w:t>
            </w:r>
          </w:p>
          <w:p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5">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5BF3">
              <w:rPr>
                <w:rFonts w:ascii="Times New Roman" w:eastAsia="Times New Roman" w:hAnsi="Times New Roman" w:cs="Times New Roman"/>
                <w:color w:val="auto"/>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AC5BF3">
              <w:rPr>
                <w:rFonts w:ascii="Times New Roman" w:eastAsia="Times New Roman" w:hAnsi="Times New Roman" w:cs="Times New Roman"/>
                <w:color w:val="auto"/>
                <w:spacing w:val="-8"/>
                <w:sz w:val="22"/>
                <w:szCs w:val="22"/>
                <w:lang w:eastAsia="en-US"/>
              </w:rPr>
              <w:t xml:space="preserve"> </w:t>
            </w:r>
            <w:r w:rsidRPr="00AC5BF3">
              <w:rPr>
                <w:rFonts w:ascii="Times New Roman" w:eastAsia="Times New Roman" w:hAnsi="Times New Roman" w:cs="Times New Roman"/>
                <w:color w:val="auto"/>
                <w:sz w:val="22"/>
                <w:szCs w:val="22"/>
                <w:lang w:eastAsia="en-US"/>
              </w:rPr>
              <w:t>дисквалификации;</w:t>
            </w:r>
          </w:p>
          <w:p w:rsidR="005E330C" w:rsidRPr="00AC5BF3" w:rsidRDefault="00CD1810" w:rsidP="00F925F9">
            <w:pPr>
              <w:widowControl w:val="0"/>
              <w:tabs>
                <w:tab w:val="left" w:pos="145"/>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5E330C" w:rsidRPr="00AC5BF3">
              <w:rPr>
                <w:rFonts w:ascii="Times New Roman" w:eastAsia="Times New Roman" w:hAnsi="Times New Roman" w:cs="Times New Roman"/>
                <w:color w:val="auto"/>
                <w:sz w:val="22"/>
                <w:szCs w:val="22"/>
                <w:lang w:eastAsia="en-US"/>
              </w:rPr>
              <w:tab/>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6">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w:t>
            </w:r>
            <w:r w:rsidR="005E330C" w:rsidRPr="00AC5BF3">
              <w:rPr>
                <w:rFonts w:ascii="Times New Roman" w:eastAsia="Times New Roman" w:hAnsi="Times New Roman" w:cs="Times New Roman"/>
                <w:color w:val="auto"/>
                <w:spacing w:val="-2"/>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правонарушениях;</w:t>
            </w:r>
          </w:p>
          <w:p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proofErr w:type="gramStart"/>
            <w:r>
              <w:rPr>
                <w:rFonts w:ascii="Times New Roman" w:eastAsia="Times New Roman" w:hAnsi="Times New Roman" w:cs="Times New Roman"/>
                <w:color w:val="auto"/>
                <w:sz w:val="22"/>
                <w:szCs w:val="22"/>
                <w:lang w:eastAsia="en-US"/>
              </w:rPr>
              <w:t xml:space="preserve">6. </w:t>
            </w:r>
            <w:r w:rsidR="005E330C" w:rsidRPr="00AC5BF3">
              <w:rPr>
                <w:rFonts w:ascii="Times New Roman" w:eastAsia="Times New Roman" w:hAnsi="Times New Roman" w:cs="Times New Roman"/>
                <w:color w:val="auto"/>
                <w:sz w:val="22"/>
                <w:szCs w:val="22"/>
                <w:lang w:eastAsia="en-US"/>
              </w:rPr>
              <w:t xml:space="preserve">отсутствие между участником закупки и заказчиком конфликта </w:t>
            </w:r>
            <w:r w:rsidR="005E330C" w:rsidRPr="00AC5BF3">
              <w:rPr>
                <w:rFonts w:ascii="Times New Roman" w:eastAsia="Times New Roman" w:hAnsi="Times New Roman" w:cs="Times New Roman"/>
                <w:color w:val="auto"/>
                <w:sz w:val="22"/>
                <w:szCs w:val="22"/>
                <w:lang w:eastAsia="en-US"/>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5E330C" w:rsidRPr="00AC5BF3">
              <w:rPr>
                <w:rFonts w:ascii="Times New Roman" w:eastAsia="Times New Roman" w:hAnsi="Times New Roman" w:cs="Times New Roman"/>
                <w:color w:val="auto"/>
                <w:spacing w:val="18"/>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и</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BF3">
              <w:rPr>
                <w:rFonts w:ascii="Times New Roman" w:eastAsia="Times New Roman" w:hAnsi="Times New Roman" w:cs="Times New Roman"/>
                <w:color w:val="auto"/>
                <w:sz w:val="22"/>
                <w:szCs w:val="22"/>
                <w:lang w:eastAsia="en-US"/>
              </w:rPr>
              <w:t>неполнородными</w:t>
            </w:r>
            <w:proofErr w:type="spellEnd"/>
            <w:r w:rsidRPr="00AC5BF3">
              <w:rPr>
                <w:rFonts w:ascii="Times New Roman" w:eastAsia="Times New Roman" w:hAnsi="Times New Roman" w:cs="Times New Roman"/>
                <w:color w:val="auto"/>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общества;</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w:t>
            </w:r>
          </w:p>
        </w:tc>
      </w:tr>
      <w:tr w:rsidR="005E330C" w:rsidRPr="00AC5BF3" w:rsidTr="005E330C">
        <w:trPr>
          <w:trHeight w:val="1700"/>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rsidR="005E330C" w:rsidRPr="00AC5BF3"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rsidR="005E330C" w:rsidRPr="00AC5BF3"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p>
          <w:p w:rsidR="005E330C" w:rsidRPr="00AC5BF3"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2"/>
                <w:lang w:eastAsia="en-US"/>
              </w:rPr>
            </w:pPr>
            <w:proofErr w:type="gramStart"/>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proofErr w:type="gramEnd"/>
          </w:p>
        </w:tc>
      </w:tr>
      <w:tr w:rsidR="005E330C" w:rsidRPr="00AC5BF3" w:rsidTr="005E330C">
        <w:trPr>
          <w:trHeight w:val="982"/>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rsidR="005E330C" w:rsidRPr="005E330C" w:rsidRDefault="005E330C"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highlight w:val="magenta"/>
                <w:lang w:eastAsia="ru-RU"/>
              </w:rPr>
            </w:pPr>
            <w:r w:rsidRPr="00AC5BF3">
              <w:rPr>
                <w:rFonts w:ascii="Arial" w:eastAsia="Times New Roman" w:hAnsi="Arial" w:cs="Arial"/>
                <w:color w:val="auto"/>
                <w:sz w:val="22"/>
                <w:szCs w:val="22"/>
                <w:lang w:eastAsia="ru-RU"/>
              </w:rPr>
              <w:t xml:space="preserve"> </w:t>
            </w:r>
          </w:p>
          <w:p w:rsidR="00874458" w:rsidRPr="00AC5BF3" w:rsidRDefault="00E92A0F" w:rsidP="00E92A0F">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 xml:space="preserve">не </w:t>
            </w:r>
            <w:proofErr w:type="gramStart"/>
            <w:r>
              <w:rPr>
                <w:rFonts w:ascii="Times New Roman" w:eastAsia="Times New Roman" w:hAnsi="Times New Roman" w:cs="Times New Roman"/>
                <w:color w:val="auto"/>
                <w:sz w:val="22"/>
                <w:szCs w:val="22"/>
                <w:lang w:eastAsia="ru-RU"/>
              </w:rPr>
              <w:t>установлены</w:t>
            </w:r>
            <w:proofErr w:type="gramEnd"/>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AC5BF3" w:rsidRDefault="00AC5BF3" w:rsidP="00AC5BF3">
      <w:pPr>
        <w:suppressAutoHyphens w:val="0"/>
        <w:outlineLvl w:val="1"/>
        <w:rPr>
          <w:rFonts w:ascii="Times New Roman" w:eastAsia="Times New Roman" w:hAnsi="Times New Roman" w:cs="Times New Roman"/>
          <w:color w:val="auto"/>
          <w:sz w:val="28"/>
          <w:szCs w:val="28"/>
          <w:lang w:eastAsia="ru-RU"/>
        </w:rPr>
      </w:pPr>
    </w:p>
    <w:p w:rsidR="00C17E18" w:rsidRDefault="00C17E18" w:rsidP="00AC5BF3">
      <w:pPr>
        <w:suppressAutoHyphens w:val="0"/>
        <w:outlineLvl w:val="1"/>
        <w:rPr>
          <w:rFonts w:ascii="Times New Roman" w:eastAsia="Times New Roman" w:hAnsi="Times New Roman" w:cs="Times New Roman"/>
          <w:color w:val="auto"/>
          <w:sz w:val="28"/>
          <w:szCs w:val="28"/>
          <w:lang w:eastAsia="ru-RU"/>
        </w:rPr>
      </w:pPr>
    </w:p>
    <w:p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AC5BF3"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0329FD">
        <w:tc>
          <w:tcPr>
            <w:tcW w:w="675"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proofErr w:type="gramStart"/>
            <w:r w:rsidRPr="00C86450">
              <w:rPr>
                <w:rFonts w:ascii="Times New Roman" w:hAnsi="Times New Roman" w:cs="Times New Roman"/>
                <w:color w:val="auto"/>
                <w:sz w:val="20"/>
                <w:szCs w:val="20"/>
                <w:highlight w:val="lightGray"/>
              </w:rPr>
              <w:t xml:space="preserve"> </w:t>
            </w:r>
            <w:r w:rsidR="000329FD" w:rsidRPr="00C86450">
              <w:rPr>
                <w:rFonts w:ascii="Times New Roman" w:hAnsi="Times New Roman" w:cs="Times New Roman"/>
                <w:color w:val="auto"/>
                <w:sz w:val="20"/>
                <w:szCs w:val="20"/>
                <w:highlight w:val="lightGray"/>
              </w:rPr>
              <w:t>.</w:t>
            </w:r>
            <w:proofErr w:type="gramEnd"/>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1094" w:type="dxa"/>
        <w:tblLayout w:type="fixed"/>
        <w:tblLook w:val="0020" w:firstRow="1" w:lastRow="0" w:firstColumn="0" w:lastColumn="0" w:noHBand="0" w:noVBand="0"/>
      </w:tblPr>
      <w:tblGrid>
        <w:gridCol w:w="675"/>
        <w:gridCol w:w="3862"/>
        <w:gridCol w:w="6178"/>
      </w:tblGrid>
      <w:tr w:rsidR="00AC5BF3" w:rsidRPr="00AC5BF3" w:rsidTr="00A56348">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A56348">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A56348">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A56348">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4" w:name="_Ref166312503"/>
      <w:bookmarkStart w:id="5" w:name="_Ref166313061"/>
      <w:bookmarkEnd w:id="4"/>
      <w:bookmarkEnd w:id="5"/>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456" w:type="dxa"/>
        <w:tblLayout w:type="fixed"/>
        <w:tblLook w:val="0020" w:firstRow="1" w:lastRow="0" w:firstColumn="0" w:lastColumn="0" w:noHBand="0" w:noVBand="0"/>
      </w:tblPr>
      <w:tblGrid>
        <w:gridCol w:w="675"/>
        <w:gridCol w:w="2161"/>
        <w:gridCol w:w="7620"/>
      </w:tblGrid>
      <w:tr w:rsidR="00D93509" w:rsidRPr="00AC5BF3" w:rsidTr="000E1C73">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620"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620"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6" w:name="_Ref166315233"/>
            <w:bookmarkStart w:id="7" w:name="_Ref166315600"/>
            <w:bookmarkStart w:id="8" w:name="_Ref166337491"/>
            <w:bookmarkEnd w:id="6"/>
            <w:bookmarkEnd w:id="7"/>
            <w:r w:rsidRPr="00AC5BF3">
              <w:rPr>
                <w:rFonts w:ascii="Times New Roman" w:eastAsia="Times New Roman" w:hAnsi="Times New Roman" w:cs="Times New Roman"/>
                <w:b/>
                <w:bCs/>
                <w:color w:val="auto"/>
                <w:sz w:val="20"/>
                <w:szCs w:val="20"/>
                <w:lang w:eastAsia="ru-RU"/>
              </w:rPr>
              <w:t>2.</w:t>
            </w:r>
          </w:p>
        </w:tc>
        <w:bookmarkEnd w:id="8"/>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620"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210182">
              <w:rPr>
                <w:rFonts w:ascii="Times New Roman" w:eastAsia="Times New Roman" w:hAnsi="Times New Roman" w:cs="Times New Roman"/>
                <w:color w:val="auto"/>
                <w:sz w:val="22"/>
                <w:szCs w:val="22"/>
                <w:lang w:eastAsia="ru-RU"/>
              </w:rPr>
              <w:t>39952,50</w:t>
            </w:r>
            <w:r w:rsidRPr="00AC5BF3">
              <w:rPr>
                <w:rFonts w:ascii="Times New Roman" w:eastAsia="Times New Roman" w:hAnsi="Times New Roman" w:cs="Times New Roman"/>
                <w:color w:val="auto"/>
                <w:sz w:val="22"/>
                <w:szCs w:val="22"/>
                <w:lang w:eastAsia="ru-RU"/>
              </w:rPr>
              <w:t xml:space="preserve"> рублей (</w:t>
            </w:r>
            <w:r w:rsidR="00EE119A">
              <w:rPr>
                <w:rFonts w:ascii="Times New Roman" w:eastAsia="Times New Roman" w:hAnsi="Times New Roman" w:cs="Times New Roman"/>
                <w:color w:val="auto"/>
                <w:sz w:val="22"/>
                <w:szCs w:val="22"/>
                <w:lang w:eastAsia="ru-RU"/>
              </w:rPr>
              <w:t>5</w:t>
            </w:r>
            <w:r w:rsidRPr="00AC5BF3">
              <w:rPr>
                <w:rFonts w:ascii="Times New Roman" w:eastAsia="Times New Roman" w:hAnsi="Times New Roman" w:cs="Times New Roman"/>
                <w:color w:val="auto"/>
                <w:sz w:val="22"/>
                <w:szCs w:val="22"/>
                <w:lang w:eastAsia="ru-RU"/>
              </w:rPr>
              <w:t>% от НМЦК)</w:t>
            </w:r>
            <w:r>
              <w:rPr>
                <w:rFonts w:ascii="Times New Roman" w:eastAsia="Times New Roman" w:hAnsi="Times New Roman" w:cs="Times New Roman"/>
                <w:color w:val="auto"/>
                <w:sz w:val="22"/>
                <w:szCs w:val="22"/>
                <w:lang w:eastAsia="ru-RU"/>
              </w:rPr>
              <w:t xml:space="preserve"> </w:t>
            </w:r>
          </w:p>
          <w:p w:rsidR="00D93509" w:rsidRPr="00AC5BF3" w:rsidRDefault="00D93509" w:rsidP="00D93509">
            <w:pPr>
              <w:tabs>
                <w:tab w:val="num" w:pos="720"/>
              </w:tabs>
              <w:jc w:val="both"/>
              <w:rPr>
                <w:rFonts w:ascii="Times New Roman" w:eastAsia="Times New Roman" w:hAnsi="Times New Roman" w:cs="Times New Roman"/>
                <w:color w:val="auto"/>
                <w:lang w:eastAsia="ru-RU"/>
              </w:rPr>
            </w:pP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AC5BF3">
              <w:rPr>
                <w:rFonts w:ascii="Times New Roman" w:eastAsia="Times New Roman" w:hAnsi="Times New Roman" w:cs="Arial"/>
                <w:lang w:eastAsia="ar-SA"/>
              </w:rPr>
              <w:t>.</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7"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Times New Roman" w:hAnsi="Times New Roman" w:cs="Arial"/>
                <w:bCs/>
                <w:lang w:eastAsia="ar-SA"/>
              </w:rPr>
              <w:t xml:space="preserve"> </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p w:rsidR="00D93509" w:rsidRPr="00AC5BF3"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620"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suppressAutoHyphens w:val="0"/>
              <w:autoSpaceDE w:val="0"/>
              <w:autoSpaceDN w:val="0"/>
              <w:ind w:firstLine="366"/>
              <w:jc w:val="both"/>
              <w:rPr>
                <w:rFonts w:ascii="Times New Roman" w:eastAsia="Times New Roman" w:hAnsi="Times New Roman" w:cs="Times New Roman"/>
                <w:sz w:val="22"/>
                <w:szCs w:val="22"/>
                <w:lang w:eastAsia="en-US"/>
              </w:rPr>
            </w:pPr>
            <w:r w:rsidRPr="00AC5BF3">
              <w:rPr>
                <w:rFonts w:ascii="Times New Roman" w:eastAsia="Times New Roman" w:hAnsi="Times New Roman" w:cs="Times New Roman"/>
                <w:sz w:val="22"/>
                <w:szCs w:val="22"/>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Pr>
                <w:rFonts w:ascii="Times New Roman" w:eastAsia="Times New Roman" w:hAnsi="Times New Roman" w:cs="Times New Roman"/>
                <w:sz w:val="22"/>
                <w:szCs w:val="22"/>
                <w:lang w:eastAsia="en-US"/>
              </w:rPr>
              <w:t>данном извещении</w:t>
            </w:r>
          </w:p>
          <w:p w:rsidR="00D93509" w:rsidRPr="00AC5BF3" w:rsidRDefault="00D93509" w:rsidP="0095017B">
            <w:pPr>
              <w:suppressAutoHyphens w:val="0"/>
              <w:ind w:firstLine="601"/>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z w:val="22"/>
                <w:szCs w:val="22"/>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620"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proofErr w:type="gramStart"/>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AC5BF3">
              <w:rPr>
                <w:rFonts w:ascii="Times New Roman" w:eastAsia="Times New Roman" w:hAnsi="Times New Roman" w:cs="Times New Roman"/>
                <w:lang w:eastAsia="ru-RU"/>
              </w:rPr>
              <w:t xml:space="preserve">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w:t>
            </w:r>
            <w:r w:rsidRPr="00AC5BF3">
              <w:rPr>
                <w:rFonts w:ascii="Times New Roman" w:eastAsia="Times New Roman" w:hAnsi="Times New Roman" w:cs="Times New Roman"/>
                <w:lang w:eastAsia="ru-RU"/>
              </w:rPr>
              <w:lastRenderedPageBreak/>
              <w:t xml:space="preserve">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bookmarkStart w:id="9" w:name="_Ref166315737"/>
            <w:r w:rsidRPr="00AC5BF3">
              <w:rPr>
                <w:rFonts w:ascii="Times New Roman" w:eastAsia="Times New Roman" w:hAnsi="Times New Roman" w:cs="Times New Roman"/>
                <w:snapToGrid w:val="0"/>
                <w:color w:val="auto"/>
                <w:sz w:val="20"/>
                <w:szCs w:val="20"/>
                <w:lang w:eastAsia="ru-RU"/>
              </w:rPr>
              <w:lastRenderedPageBreak/>
              <w:t>6.</w:t>
            </w:r>
          </w:p>
        </w:tc>
        <w:bookmarkEnd w:id="9"/>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93509" w:rsidRPr="00AC5BF3"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sz w:val="20"/>
                <w:szCs w:val="20"/>
                <w:lang w:eastAsia="en-US"/>
              </w:rPr>
            </w:pPr>
            <w:r w:rsidRPr="00AC5BF3">
              <w:rPr>
                <w:rFonts w:ascii="Times New Roman" w:eastAsia="Times New Roman" w:hAnsi="Times New Roman" w:cs="Times New Roman"/>
                <w:b/>
                <w:i/>
                <w:color w:val="auto"/>
                <w:sz w:val="20"/>
                <w:szCs w:val="20"/>
                <w:lang w:eastAsia="en-US"/>
              </w:rPr>
              <w:t>Обеспечение в виде залога денежных средств вносится по следующим реквизитам:</w:t>
            </w:r>
          </w:p>
          <w:tbl>
            <w:tblPr>
              <w:tblW w:w="8364" w:type="dxa"/>
              <w:tblLayout w:type="fixed"/>
              <w:tblLook w:val="01E0" w:firstRow="1" w:lastRow="1" w:firstColumn="1" w:lastColumn="1" w:noHBand="0" w:noVBand="0"/>
            </w:tblPr>
            <w:tblGrid>
              <w:gridCol w:w="8364"/>
            </w:tblGrid>
            <w:tr w:rsidR="00D93509" w:rsidRPr="00AC5BF3" w:rsidTr="00EE119A">
              <w:tc>
                <w:tcPr>
                  <w:tcW w:w="8364" w:type="dxa"/>
                </w:tcPr>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Получатель</w:t>
                  </w:r>
                  <w:r>
                    <w:rPr>
                      <w:rFonts w:ascii="Times New Roman" w:eastAsia="Times New Roman" w:hAnsi="Times New Roman" w:cs="Times New Roman"/>
                      <w:bCs/>
                      <w:sz w:val="20"/>
                      <w:szCs w:val="20"/>
                      <w:lang w:eastAsia="ru-RU"/>
                    </w:rPr>
                    <w:t xml:space="preserve"> платежа</w:t>
                  </w:r>
                  <w:r w:rsidRPr="00EE119A">
                    <w:rPr>
                      <w:rFonts w:ascii="Times New Roman" w:eastAsia="Times New Roman" w:hAnsi="Times New Roman" w:cs="Times New Roman"/>
                      <w:bCs/>
                      <w:sz w:val="20"/>
                      <w:szCs w:val="20"/>
                      <w:lang w:eastAsia="ru-RU"/>
                    </w:rPr>
                    <w:t>:</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 xml:space="preserve">АДМИНИСТРАЦИЯ </w:t>
                  </w:r>
                  <w:r>
                    <w:rPr>
                      <w:rFonts w:ascii="Times New Roman" w:eastAsia="Times New Roman" w:hAnsi="Times New Roman" w:cs="Times New Roman"/>
                      <w:bCs/>
                      <w:sz w:val="20"/>
                      <w:szCs w:val="20"/>
                      <w:lang w:eastAsia="ru-RU"/>
                    </w:rPr>
                    <w:t>К</w:t>
                  </w:r>
                  <w:r w:rsidRPr="00EE119A">
                    <w:rPr>
                      <w:rFonts w:ascii="Times New Roman" w:eastAsia="Times New Roman" w:hAnsi="Times New Roman" w:cs="Times New Roman"/>
                      <w:bCs/>
                      <w:sz w:val="20"/>
                      <w:szCs w:val="20"/>
                      <w:lang w:eastAsia="ru-RU"/>
                    </w:rPr>
                    <w:t>УЙБЫШЕВСКОГО СЕЛЬСКОГО ПОСЕЛЕНИЯ БАХЧИСАРАЙСКОГО РАЙОНА РЕСПУБЛИКИ КРЫМ</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ИНН 9104002520 КПП 910401001</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 xml:space="preserve">Банк получателя: Отделение Республика Крым   г. Симферополь </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proofErr w:type="gramStart"/>
                  <w:r w:rsidRPr="00EE119A">
                    <w:rPr>
                      <w:rFonts w:ascii="Times New Roman" w:eastAsia="Times New Roman" w:hAnsi="Times New Roman" w:cs="Times New Roman"/>
                      <w:bCs/>
                      <w:sz w:val="20"/>
                      <w:szCs w:val="20"/>
                      <w:lang w:eastAsia="ru-RU"/>
                    </w:rPr>
                    <w:t>р</w:t>
                  </w:r>
                  <w:proofErr w:type="gramEnd"/>
                  <w:r w:rsidRPr="00EE119A">
                    <w:rPr>
                      <w:rFonts w:ascii="Times New Roman" w:eastAsia="Times New Roman" w:hAnsi="Times New Roman" w:cs="Times New Roman"/>
                      <w:bCs/>
                      <w:sz w:val="20"/>
                      <w:szCs w:val="20"/>
                      <w:lang w:eastAsia="ru-RU"/>
                    </w:rPr>
                    <w:t xml:space="preserve">/с 40302810335103000008 </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proofErr w:type="gramStart"/>
                  <w:r w:rsidRPr="00EE119A">
                    <w:rPr>
                      <w:rFonts w:ascii="Times New Roman" w:eastAsia="Times New Roman" w:hAnsi="Times New Roman" w:cs="Times New Roman"/>
                      <w:bCs/>
                      <w:sz w:val="20"/>
                      <w:szCs w:val="20"/>
                      <w:lang w:eastAsia="ru-RU"/>
                    </w:rPr>
                    <w:t>л</w:t>
                  </w:r>
                  <w:proofErr w:type="gramEnd"/>
                  <w:r w:rsidRPr="00EE119A">
                    <w:rPr>
                      <w:rFonts w:ascii="Times New Roman" w:eastAsia="Times New Roman" w:hAnsi="Times New Roman" w:cs="Times New Roman"/>
                      <w:bCs/>
                      <w:sz w:val="20"/>
                      <w:szCs w:val="20"/>
                      <w:lang w:eastAsia="ru-RU"/>
                    </w:rPr>
                    <w:t>/</w:t>
                  </w:r>
                  <w:proofErr w:type="spellStart"/>
                  <w:r w:rsidRPr="00EE119A">
                    <w:rPr>
                      <w:rFonts w:ascii="Times New Roman" w:eastAsia="Times New Roman" w:hAnsi="Times New Roman" w:cs="Times New Roman"/>
                      <w:bCs/>
                      <w:sz w:val="20"/>
                      <w:szCs w:val="20"/>
                      <w:lang w:eastAsia="ru-RU"/>
                    </w:rPr>
                    <w:t>сч</w:t>
                  </w:r>
                  <w:proofErr w:type="spellEnd"/>
                  <w:r w:rsidRPr="00EE119A">
                    <w:rPr>
                      <w:rFonts w:ascii="Times New Roman" w:eastAsia="Times New Roman" w:hAnsi="Times New Roman" w:cs="Times New Roman"/>
                      <w:bCs/>
                      <w:sz w:val="20"/>
                      <w:szCs w:val="20"/>
                      <w:lang w:eastAsia="ru-RU"/>
                    </w:rPr>
                    <w:t xml:space="preserve"> 05753252970</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 xml:space="preserve">БИК 043510001    </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ОКТМО 35604401</w:t>
                  </w:r>
                </w:p>
                <w:p w:rsidR="00EE119A" w:rsidRPr="00EE119A" w:rsidRDefault="00EE119A" w:rsidP="00B3061E">
                  <w:pPr>
                    <w:framePr w:hSpace="180" w:wrap="around" w:vAnchor="text" w:hAnchor="margin" w:xAlign="center" w:y="161"/>
                    <w:widowControl w:val="0"/>
                    <w:suppressAutoHyphens w:val="0"/>
                    <w:autoSpaceDE w:val="0"/>
                    <w:autoSpaceDN w:val="0"/>
                    <w:adjustRightInd w:val="0"/>
                    <w:ind w:right="1595" w:firstLine="880"/>
                    <w:jc w:val="both"/>
                    <w:rPr>
                      <w:rFonts w:ascii="Times New Roman" w:eastAsia="Times New Roman" w:hAnsi="Times New Roman" w:cs="Times New Roman"/>
                      <w:bCs/>
                      <w:sz w:val="20"/>
                      <w:szCs w:val="20"/>
                      <w:lang w:eastAsia="ru-RU"/>
                    </w:rPr>
                  </w:pPr>
                  <w:r w:rsidRPr="00EE119A">
                    <w:rPr>
                      <w:rFonts w:ascii="Times New Roman" w:eastAsia="Times New Roman" w:hAnsi="Times New Roman" w:cs="Times New Roman"/>
                      <w:bCs/>
                      <w:sz w:val="20"/>
                      <w:szCs w:val="20"/>
                      <w:lang w:eastAsia="ru-RU"/>
                    </w:rPr>
                    <w:t>ОГРН 1149102114578</w:t>
                  </w:r>
                </w:p>
                <w:p w:rsidR="00D93509" w:rsidRPr="00AC5BF3" w:rsidRDefault="00D93509" w:rsidP="00B3061E">
                  <w:pPr>
                    <w:framePr w:hSpace="180" w:wrap="around" w:vAnchor="text" w:hAnchor="margin" w:xAlign="center" w:y="161"/>
                    <w:shd w:val="clear" w:color="auto" w:fill="FFFFFF"/>
                    <w:ind w:left="34" w:hanging="34"/>
                    <w:rPr>
                      <w:rFonts w:ascii="Times New Roman" w:eastAsia="Times New Roman" w:hAnsi="Times New Roman" w:cs="Times New Roman"/>
                      <w:bCs/>
                      <w:sz w:val="20"/>
                      <w:szCs w:val="20"/>
                      <w:lang w:eastAsia="ru-RU"/>
                    </w:rPr>
                  </w:pPr>
                </w:p>
              </w:tc>
            </w:tr>
            <w:tr w:rsidR="00D93509" w:rsidRPr="00AC5BF3" w:rsidTr="00EE119A">
              <w:trPr>
                <w:trHeight w:val="253"/>
              </w:trPr>
              <w:tc>
                <w:tcPr>
                  <w:tcW w:w="8364" w:type="dxa"/>
                  <w:vAlign w:val="center"/>
                </w:tcPr>
                <w:p w:rsidR="00D93509" w:rsidRPr="00AC5BF3" w:rsidRDefault="00D93509" w:rsidP="00B3061E">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sz w:val="20"/>
                      <w:szCs w:val="20"/>
                      <w:lang w:eastAsia="ru-RU"/>
                    </w:rPr>
                  </w:pPr>
                </w:p>
              </w:tc>
            </w:tr>
          </w:tbl>
          <w:p w:rsidR="0046065E" w:rsidRPr="0046065E" w:rsidRDefault="00D93509" w:rsidP="0046065E">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u w:val="single"/>
                <w:lang w:eastAsia="ru-RU"/>
              </w:rPr>
              <w:t xml:space="preserve">Назначение платежа: «Обеспечение исполнения контракта </w:t>
            </w:r>
            <w:r w:rsidRPr="00AC5BF3">
              <w:rPr>
                <w:rFonts w:ascii="Times New Roman" w:eastAsia="Times New Roman" w:hAnsi="Times New Roman" w:cs="Times New Roman"/>
                <w:color w:val="auto"/>
                <w:sz w:val="20"/>
                <w:szCs w:val="20"/>
                <w:lang w:eastAsia="ru-RU"/>
              </w:rPr>
              <w:t>на</w:t>
            </w:r>
            <w:r w:rsidR="00EE119A">
              <w:rPr>
                <w:rFonts w:ascii="Times New Roman" w:eastAsia="Times New Roman" w:hAnsi="Times New Roman" w:cs="Times New Roman"/>
                <w:color w:val="auto"/>
                <w:sz w:val="20"/>
                <w:szCs w:val="20"/>
                <w:lang w:eastAsia="ru-RU"/>
              </w:rPr>
              <w:t xml:space="preserve"> </w:t>
            </w:r>
            <w:r w:rsidR="0046065E" w:rsidRPr="0046065E">
              <w:rPr>
                <w:rFonts w:ascii="Times New Roman" w:eastAsia="Times New Roman" w:hAnsi="Times New Roman" w:cs="Times New Roman"/>
                <w:color w:val="auto"/>
                <w:sz w:val="20"/>
                <w:szCs w:val="20"/>
                <w:lang w:eastAsia="ru-RU"/>
              </w:rPr>
              <w:t>«Работы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r w:rsidR="00E92A0F">
              <w:rPr>
                <w:rFonts w:ascii="Times New Roman" w:eastAsia="Times New Roman" w:hAnsi="Times New Roman" w:cs="Times New Roman"/>
                <w:color w:val="auto"/>
                <w:sz w:val="20"/>
                <w:szCs w:val="20"/>
                <w:lang w:eastAsia="ru-RU"/>
              </w:rPr>
              <w:t>»</w:t>
            </w:r>
          </w:p>
          <w:p w:rsidR="00D93509" w:rsidRPr="00AC5BF3" w:rsidRDefault="0046065E" w:rsidP="0046065E">
            <w:pPr>
              <w:widowControl w:val="0"/>
              <w:suppressAutoHyphens w:val="0"/>
              <w:rPr>
                <w:rFonts w:ascii="Times New Roman" w:eastAsia="Times New Roman" w:hAnsi="Times New Roman" w:cs="Times New Roman"/>
                <w:color w:val="auto"/>
                <w:sz w:val="20"/>
                <w:szCs w:val="20"/>
                <w:lang w:eastAsia="ru-RU"/>
              </w:rPr>
            </w:pPr>
            <w:r w:rsidRPr="0046065E">
              <w:rPr>
                <w:rFonts w:ascii="Times New Roman" w:eastAsia="Times New Roman" w:hAnsi="Times New Roman" w:cs="Times New Roman"/>
                <w:color w:val="auto"/>
                <w:sz w:val="20"/>
                <w:szCs w:val="20"/>
                <w:lang w:eastAsia="ru-RU"/>
              </w:rPr>
              <w:t>ИКЗ:     203910400252091040100100040004399244</w:t>
            </w:r>
          </w:p>
          <w:p w:rsidR="00D93509" w:rsidRPr="00AC5BF3" w:rsidRDefault="00D93509" w:rsidP="00D93509">
            <w:pPr>
              <w:widowControl w:val="0"/>
              <w:suppressAutoHyphens w:val="0"/>
              <w:rPr>
                <w:rFonts w:ascii="Times New Roman" w:eastAsia="Times New Roman" w:hAnsi="Times New Roman" w:cs="Times New Roman"/>
                <w:color w:val="auto"/>
                <w:sz w:val="20"/>
                <w:szCs w:val="20"/>
                <w:u w:val="single"/>
                <w:lang w:eastAsia="ru-RU"/>
              </w:rPr>
            </w:pPr>
            <w:r w:rsidRPr="00AC5BF3">
              <w:rPr>
                <w:rFonts w:ascii="Times New Roman" w:eastAsia="Times New Roman" w:hAnsi="Times New Roman" w:cs="Times New Roman"/>
                <w:color w:val="auto"/>
                <w:sz w:val="20"/>
                <w:szCs w:val="20"/>
                <w:lang w:eastAsia="ru-RU"/>
              </w:rPr>
              <w:t>______________________________________________________________  (номер извещения об осуществлении закупки)</w:t>
            </w:r>
          </w:p>
          <w:p w:rsidR="00D93509" w:rsidRPr="00AC5BF3" w:rsidRDefault="00D93509" w:rsidP="00D93509">
            <w:pPr>
              <w:widowControl w:val="0"/>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u w:val="single"/>
                <w:lang w:eastAsia="ru-RU"/>
              </w:rPr>
              <w:t xml:space="preserve">______________________________________________________________ </w:t>
            </w:r>
            <w:r w:rsidRPr="00AC5BF3">
              <w:rPr>
                <w:rFonts w:ascii="Times New Roman" w:eastAsia="Times New Roman" w:hAnsi="Times New Roman" w:cs="Times New Roman"/>
                <w:color w:val="auto"/>
                <w:sz w:val="20"/>
                <w:szCs w:val="20"/>
                <w:lang w:eastAsia="ru-RU"/>
              </w:rPr>
              <w:t>(указать наименование участника закупки)</w:t>
            </w:r>
          </w:p>
          <w:p w:rsidR="00D93509" w:rsidRPr="00AC5BF3" w:rsidRDefault="00D93509" w:rsidP="00D93509">
            <w:pPr>
              <w:suppressAutoHyphens w:val="0"/>
              <w:ind w:right="-55"/>
              <w:jc w:val="both"/>
              <w:rPr>
                <w:rFonts w:ascii="Times New Roman" w:eastAsia="Times New Roman" w:hAnsi="Times New Roman" w:cs="Times New Roman"/>
                <w:b/>
                <w:i/>
                <w:color w:val="auto"/>
                <w:sz w:val="20"/>
                <w:szCs w:val="20"/>
                <w:lang w:eastAsia="en-US"/>
              </w:rPr>
            </w:pP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7.</w:t>
            </w:r>
          </w:p>
        </w:tc>
        <w:tc>
          <w:tcPr>
            <w:tcW w:w="2161" w:type="dxa"/>
            <w:tcBorders>
              <w:top w:val="single" w:sz="4" w:space="0" w:color="auto"/>
              <w:left w:val="single" w:sz="4" w:space="0" w:color="auto"/>
              <w:bottom w:val="single" w:sz="4" w:space="0" w:color="auto"/>
              <w:right w:val="single" w:sz="4" w:space="0" w:color="auto"/>
            </w:tcBorders>
          </w:tcPr>
          <w:p w:rsidR="00D93509" w:rsidRPr="00AC5BF3"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Информация о банковском сопровождении контракта (в случаях, предусмотренных статьей 35 Федерального закона)</w:t>
            </w:r>
          </w:p>
        </w:tc>
        <w:tc>
          <w:tcPr>
            <w:tcW w:w="7620"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120"/>
              <w:rPr>
                <w:rFonts w:ascii="Times New Roman" w:eastAsia="Times New Roman" w:hAnsi="Times New Roman" w:cs="Times New Roman"/>
                <w:b/>
                <w:i/>
                <w:color w:val="auto"/>
                <w:sz w:val="20"/>
                <w:szCs w:val="20"/>
                <w:lang w:eastAsia="en-US"/>
              </w:rPr>
            </w:pPr>
            <w:r w:rsidRPr="00AC5BF3">
              <w:rPr>
                <w:rFonts w:ascii="Times New Roman" w:eastAsia="Times New Roman" w:hAnsi="Times New Roman" w:cs="Times New Roman"/>
                <w:color w:val="auto"/>
                <w:sz w:val="20"/>
                <w:szCs w:val="20"/>
                <w:lang w:eastAsia="ru-RU"/>
              </w:rPr>
              <w:t>Банковское сопровождение не предусмотрено</w:t>
            </w:r>
          </w:p>
        </w:tc>
      </w:tr>
      <w:tr w:rsidR="00D93509" w:rsidRPr="00AC5BF3" w:rsidTr="000E1C73">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snapToGrid w:val="0"/>
                <w:color w:val="auto"/>
                <w:sz w:val="20"/>
                <w:szCs w:val="20"/>
                <w:lang w:eastAsia="ru-RU"/>
              </w:rPr>
            </w:pPr>
            <w:r w:rsidRPr="00AC5BF3">
              <w:rPr>
                <w:rFonts w:ascii="Times New Roman" w:eastAsia="Times New Roman" w:hAnsi="Times New Roman" w:cs="Times New Roman"/>
                <w:snapToGrid w:val="0"/>
                <w:color w:val="auto"/>
                <w:sz w:val="20"/>
                <w:szCs w:val="20"/>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Информация о</w:t>
            </w:r>
            <w:r w:rsidR="002A5DBE">
              <w:rPr>
                <w:rFonts w:ascii="Times New Roman" w:eastAsia="Times New Roman" w:hAnsi="Times New Roman" w:cs="Times New Roman"/>
                <w:color w:val="auto"/>
                <w:sz w:val="20"/>
                <w:szCs w:val="20"/>
                <w:lang w:eastAsia="ru-RU"/>
              </w:rPr>
              <w:t xml:space="preserve"> заключении контракта </w:t>
            </w:r>
          </w:p>
          <w:p w:rsidR="00D93509" w:rsidRPr="00AC5BF3" w:rsidRDefault="00D93509" w:rsidP="00D93509">
            <w:pPr>
              <w:keepNext/>
              <w:suppressAutoHyphens w:val="0"/>
              <w:jc w:val="center"/>
              <w:rPr>
                <w:rFonts w:ascii="Times New Roman" w:eastAsia="Times New Roman" w:hAnsi="Times New Roman" w:cs="Times New Roman"/>
                <w:color w:val="auto"/>
                <w:sz w:val="20"/>
                <w:szCs w:val="20"/>
                <w:lang w:val="x-none" w:eastAsia="ru-RU"/>
              </w:rPr>
            </w:pPr>
          </w:p>
        </w:tc>
        <w:tc>
          <w:tcPr>
            <w:tcW w:w="7620" w:type="dxa"/>
            <w:tcBorders>
              <w:top w:val="single" w:sz="4" w:space="0" w:color="auto"/>
              <w:left w:val="single" w:sz="4" w:space="0" w:color="auto"/>
              <w:bottom w:val="single" w:sz="4" w:space="0" w:color="auto"/>
              <w:right w:val="single" w:sz="4" w:space="0" w:color="auto"/>
            </w:tcBorders>
          </w:tcPr>
          <w:p w:rsidR="00D93509" w:rsidRPr="00AC5BF3"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В соответствии с п. </w:t>
            </w:r>
            <w:r w:rsidR="004E3E4E">
              <w:rPr>
                <w:rFonts w:ascii="Times New Roman" w:eastAsia="Times New Roman" w:hAnsi="Times New Roman" w:cs="Times New Roman"/>
                <w:color w:val="auto"/>
                <w:lang w:eastAsia="ru-RU"/>
              </w:rPr>
              <w:t xml:space="preserve">4 Приложения 1 </w:t>
            </w:r>
            <w:r>
              <w:rPr>
                <w:rFonts w:ascii="Times New Roman" w:eastAsia="Times New Roman" w:hAnsi="Times New Roman" w:cs="Times New Roman"/>
                <w:color w:val="auto"/>
                <w:lang w:eastAsia="ru-RU"/>
              </w:rPr>
              <w:t xml:space="preserve"> Распоряжения Главы Республики Крым </w:t>
            </w:r>
            <w:r w:rsidR="004E3E4E">
              <w:rPr>
                <w:rFonts w:ascii="Times New Roman" w:eastAsia="Times New Roman" w:hAnsi="Times New Roman" w:cs="Times New Roman"/>
                <w:color w:val="auto"/>
                <w:lang w:eastAsia="ru-RU"/>
              </w:rPr>
              <w:t xml:space="preserve">от 01.06.2020 № 214-рг «О некоторых вопросах по реализации постановления Совета министров Республики Крым от 19.05.2020 № 274» Заказчик подписывает контракт в течении трех рабочих дней с даты издания соответствующего </w:t>
            </w:r>
            <w:r w:rsidR="008E6B99">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AC5BF3" w:rsidRPr="008E6B99" w:rsidRDefault="008E6B99" w:rsidP="00AC5BF3">
      <w:pPr>
        <w:suppressAutoHyphens w:val="0"/>
        <w:rPr>
          <w:rFonts w:ascii="Times New Roman" w:eastAsia="Times New Roman" w:hAnsi="Times New Roman" w:cs="Times New Roman"/>
          <w:color w:val="auto"/>
          <w:sz w:val="28"/>
          <w:szCs w:val="28"/>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rsidR="00AC5BF3" w:rsidRPr="00AC5BF3" w:rsidRDefault="00AC5BF3" w:rsidP="00F23005">
      <w:pPr>
        <w:numPr>
          <w:ilvl w:val="1"/>
          <w:numId w:val="2"/>
        </w:numPr>
        <w:tabs>
          <w:tab w:val="left" w:pos="360"/>
        </w:tabs>
        <w:suppressAutoHyphens w:val="0"/>
        <w:autoSpaceDE w:val="0"/>
        <w:autoSpaceDN w:val="0"/>
        <w:adjustRightInd w:val="0"/>
        <w:spacing w:before="120" w:after="120"/>
        <w:outlineLvl w:val="0"/>
        <w:rPr>
          <w:rFonts w:ascii="Times New Roman" w:eastAsia="Times New Roman" w:hAnsi="Times New Roman" w:cs="Times New Roman"/>
          <w:bCs/>
          <w:color w:val="auto"/>
          <w:sz w:val="20"/>
          <w:szCs w:val="20"/>
          <w:lang w:eastAsia="ru-RU"/>
        </w:rPr>
      </w:pPr>
      <w:bookmarkStart w:id="10" w:name="_Ref248562452"/>
      <w:bookmarkStart w:id="11" w:name="_Ref248728669"/>
      <w:r w:rsidRPr="00AC5BF3">
        <w:rPr>
          <w:rFonts w:ascii="Times New Roman" w:eastAsia="Times New Roman" w:hAnsi="Times New Roman" w:cs="Times New Roman"/>
          <w:bCs/>
          <w:color w:val="auto"/>
          <w:sz w:val="20"/>
          <w:szCs w:val="20"/>
          <w:lang w:eastAsia="ru-RU"/>
        </w:rPr>
        <w:t>ОБОС</w:t>
      </w:r>
      <w:bookmarkStart w:id="12" w:name="_Ref248562863"/>
      <w:bookmarkEnd w:id="10"/>
      <w:bookmarkEnd w:id="11"/>
      <w:r w:rsidRPr="00AC5BF3">
        <w:rPr>
          <w:rFonts w:ascii="Times New Roman" w:eastAsia="Times New Roman" w:hAnsi="Times New Roman" w:cs="Times New Roman"/>
          <w:bCs/>
          <w:color w:val="auto"/>
          <w:sz w:val="20"/>
          <w:szCs w:val="20"/>
          <w:lang w:eastAsia="ru-RU"/>
        </w:rPr>
        <w:t>НОВАНИЕ НАЧАЛЬНОЙ (МАКСИМАЛЬНОЙ) ЦЕНЫ КОНТРАКТАНА</w:t>
      </w:r>
    </w:p>
    <w:bookmarkEnd w:id="12"/>
    <w:p w:rsidR="00AC5BF3" w:rsidRPr="00AC5BF3" w:rsidRDefault="00AC5BF3" w:rsidP="00AC5BF3">
      <w:pPr>
        <w:suppressAutoHyphens w:val="0"/>
        <w:spacing w:before="120"/>
        <w:ind w:right="141"/>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 xml:space="preserve">Начальная (максимальная) цена контракта (далее – НМЦК) определена </w:t>
      </w:r>
      <w:r w:rsidRPr="00AC5BF3">
        <w:rPr>
          <w:rFonts w:ascii="Times New Roman" w:eastAsia="Times New Roman" w:hAnsi="Times New Roman" w:cs="Times New Roman"/>
          <w:b/>
          <w:szCs w:val="20"/>
          <w:lang w:eastAsia="ru-RU"/>
        </w:rPr>
        <w:t>методом сопоставимых рыночных цен (анализ рынка)</w:t>
      </w:r>
      <w:r w:rsidRPr="00AC5BF3">
        <w:rPr>
          <w:rFonts w:ascii="Times New Roman" w:eastAsia="Times New Roman" w:hAnsi="Times New Roman" w:cs="Times New Roman"/>
          <w:szCs w:val="20"/>
          <w:lang w:eastAsia="ru-RU"/>
        </w:rPr>
        <w:t>.</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 xml:space="preserve">В целях получения ценовой информации в отношении товара, работы, услуги для определения НМЦК были получено </w:t>
      </w:r>
      <w:r w:rsidR="00EE119A">
        <w:rPr>
          <w:rFonts w:ascii="Times New Roman" w:eastAsia="Times New Roman" w:hAnsi="Times New Roman" w:cs="Times New Roman"/>
          <w:szCs w:val="20"/>
          <w:lang w:eastAsia="ru-RU"/>
        </w:rPr>
        <w:t>4</w:t>
      </w:r>
      <w:r w:rsidRPr="00AC5BF3">
        <w:rPr>
          <w:rFonts w:ascii="Times New Roman" w:eastAsia="Times New Roman" w:hAnsi="Times New Roman" w:cs="Times New Roman"/>
          <w:i/>
          <w:szCs w:val="20"/>
          <w:lang w:eastAsia="ru-RU"/>
        </w:rPr>
        <w:t xml:space="preserve"> </w:t>
      </w:r>
      <w:r w:rsidRPr="00AC5BF3">
        <w:rPr>
          <w:rFonts w:ascii="Times New Roman" w:eastAsia="Times New Roman" w:hAnsi="Times New Roman" w:cs="Times New Roman"/>
          <w:szCs w:val="20"/>
          <w:lang w:eastAsia="ru-RU"/>
        </w:rPr>
        <w:t>ценовых предложения. Заказчиком также осуществлялся поиск ценовой информации в реестре контрактов, сбор и анализ информации о ценах товаров, работ, услуг, содержащихся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Начальная (максимальная) цена контракта (далее – НМЦК) определена по формуле: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518FC3FA" wp14:editId="135E2052">
            <wp:extent cx="1630045" cy="397510"/>
            <wp:effectExtent l="0" t="0" r="825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,где: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1D0A9CBE" wp14:editId="3B2BEC48">
            <wp:extent cx="67564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 xml:space="preserve"> - НМЦК, </w:t>
      </w:r>
      <w:proofErr w:type="gramStart"/>
      <w:r w:rsidRPr="00AC5BF3">
        <w:rPr>
          <w:rFonts w:ascii="Times New Roman" w:eastAsia="Times New Roman" w:hAnsi="Times New Roman" w:cs="Times New Roman"/>
          <w:szCs w:val="20"/>
          <w:lang w:eastAsia="ru-RU"/>
        </w:rPr>
        <w:t>определяемая</w:t>
      </w:r>
      <w:proofErr w:type="gramEnd"/>
      <w:r w:rsidRPr="00AC5BF3">
        <w:rPr>
          <w:rFonts w:ascii="Times New Roman" w:eastAsia="Times New Roman" w:hAnsi="Times New Roman" w:cs="Times New Roman"/>
          <w:szCs w:val="20"/>
          <w:lang w:eastAsia="ru-RU"/>
        </w:rPr>
        <w:t xml:space="preserve"> методом сопоставимых рыночных цен (анализа рынка);</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v - количество (объем) закупаемого товара (работы, услуги);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n - количество значений, используемых в расчете;</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sidRPr="00AC5BF3">
        <w:rPr>
          <w:rFonts w:ascii="Times New Roman" w:eastAsia="Times New Roman" w:hAnsi="Times New Roman" w:cs="Times New Roman"/>
          <w:szCs w:val="20"/>
          <w:lang w:eastAsia="ru-RU"/>
        </w:rPr>
        <w:t>i - номер источника ценовой информации;</w:t>
      </w:r>
    </w:p>
    <w:p w:rsidR="00AC5BF3" w:rsidRPr="00AC5BF3" w:rsidRDefault="00AC5BF3" w:rsidP="00AC5BF3">
      <w:pPr>
        <w:suppressAutoHyphens w:val="0"/>
        <w:spacing w:before="12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w:drawing>
          <wp:inline distT="0" distB="0" distL="0" distR="0" wp14:anchorId="1F145608" wp14:editId="6A353C82">
            <wp:extent cx="15113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AC5BF3">
        <w:rPr>
          <w:rFonts w:ascii="Times New Roman" w:eastAsia="Times New Roman" w:hAnsi="Times New Roman" w:cs="Times New Roman"/>
          <w:szCs w:val="20"/>
          <w:lang w:eastAsia="ru-RU"/>
        </w:rPr>
        <w:t xml:space="preserve"> - цена единицы товара, работы, услуги, представленная в источнике с номером i.</w:t>
      </w: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en-US"/>
        </w:rPr>
      </w:pPr>
    </w:p>
    <w:tbl>
      <w:tblPr>
        <w:tblW w:w="10348"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77"/>
        <w:gridCol w:w="1525"/>
        <w:gridCol w:w="176"/>
        <w:gridCol w:w="4105"/>
        <w:gridCol w:w="2098"/>
      </w:tblGrid>
      <w:tr w:rsidR="00AC5BF3" w:rsidRPr="00AC5BF3" w:rsidTr="00E92A0F">
        <w:tc>
          <w:tcPr>
            <w:tcW w:w="567"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w:t>
            </w:r>
          </w:p>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proofErr w:type="gramStart"/>
            <w:r w:rsidRPr="00AC5BF3">
              <w:rPr>
                <w:rFonts w:ascii="Times New Roman" w:eastAsia="Times New Roman" w:hAnsi="Times New Roman" w:cs="Times New Roman"/>
                <w:b/>
                <w:color w:val="auto"/>
                <w:lang w:eastAsia="ru-RU"/>
              </w:rPr>
              <w:t>п</w:t>
            </w:r>
            <w:proofErr w:type="gramEnd"/>
            <w:r w:rsidRPr="00AC5BF3">
              <w:rPr>
                <w:rFonts w:ascii="Times New Roman" w:eastAsia="Times New Roman" w:hAnsi="Times New Roman" w:cs="Times New Roman"/>
                <w:b/>
                <w:color w:val="auto"/>
                <w:lang w:eastAsia="ru-RU"/>
              </w:rPr>
              <w:t>/п</w:t>
            </w:r>
          </w:p>
        </w:tc>
        <w:tc>
          <w:tcPr>
            <w:tcW w:w="1877" w:type="dxa"/>
            <w:vAlign w:val="center"/>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Наименование объекта закупки</w:t>
            </w:r>
          </w:p>
        </w:tc>
        <w:tc>
          <w:tcPr>
            <w:tcW w:w="1525" w:type="dxa"/>
          </w:tcPr>
          <w:p w:rsidR="00AC5BF3" w:rsidRPr="00AC5BF3" w:rsidRDefault="00AC5BF3" w:rsidP="00AC5BF3">
            <w:pPr>
              <w:suppressAutoHyphens w:val="0"/>
              <w:spacing w:line="216" w:lineRule="auto"/>
              <w:ind w:right="-102"/>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Используемый метод (методы) определения НМЦК</w:t>
            </w:r>
          </w:p>
        </w:tc>
        <w:tc>
          <w:tcPr>
            <w:tcW w:w="4281" w:type="dxa"/>
            <w:gridSpan w:val="2"/>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Обоснования применяемого метода определения НМЦК</w:t>
            </w:r>
          </w:p>
        </w:tc>
        <w:tc>
          <w:tcPr>
            <w:tcW w:w="2098" w:type="dxa"/>
          </w:tcPr>
          <w:p w:rsidR="00AC5BF3" w:rsidRPr="00AC5BF3" w:rsidRDefault="00AC5BF3" w:rsidP="00AC5BF3">
            <w:pPr>
              <w:suppressAutoHyphens w:val="0"/>
              <w:spacing w:line="216" w:lineRule="auto"/>
              <w:jc w:val="center"/>
              <w:rPr>
                <w:rFonts w:ascii="Times New Roman" w:eastAsia="Times New Roman" w:hAnsi="Times New Roman" w:cs="Times New Roman"/>
                <w:b/>
                <w:color w:val="auto"/>
                <w:lang w:eastAsia="ru-RU"/>
              </w:rPr>
            </w:pPr>
            <w:r w:rsidRPr="00AC5BF3">
              <w:rPr>
                <w:rFonts w:ascii="Times New Roman" w:eastAsia="Times New Roman" w:hAnsi="Times New Roman" w:cs="Times New Roman"/>
                <w:b/>
                <w:color w:val="auto"/>
                <w:lang w:eastAsia="ru-RU"/>
              </w:rPr>
              <w:t>Расчет начальной (максимальной) цены контракта (НМЦК)</w:t>
            </w:r>
          </w:p>
        </w:tc>
      </w:tr>
      <w:tr w:rsidR="00AC5BF3" w:rsidRPr="00AC5BF3" w:rsidTr="00E92A0F">
        <w:tc>
          <w:tcPr>
            <w:tcW w:w="567" w:type="dxa"/>
          </w:tcPr>
          <w:p w:rsidR="00AC5BF3" w:rsidRPr="00AC5BF3" w:rsidRDefault="00AC5BF3" w:rsidP="00AC5BF3">
            <w:pPr>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1.</w:t>
            </w:r>
          </w:p>
        </w:tc>
        <w:tc>
          <w:tcPr>
            <w:tcW w:w="1877" w:type="dxa"/>
          </w:tcPr>
          <w:p w:rsidR="0046065E" w:rsidRPr="0046065E" w:rsidRDefault="0046065E" w:rsidP="0046065E">
            <w:pPr>
              <w:suppressAutoHyphens w:val="0"/>
              <w:spacing w:before="120" w:line="216" w:lineRule="auto"/>
              <w:ind w:left="-82" w:right="-105"/>
              <w:jc w:val="center"/>
              <w:rPr>
                <w:rFonts w:ascii="Times New Roman" w:eastAsia="Times New Roman" w:hAnsi="Times New Roman" w:cs="Times New Roman"/>
                <w:color w:val="auto"/>
                <w:lang w:eastAsia="ru-RU"/>
              </w:rPr>
            </w:pPr>
            <w:r w:rsidRPr="0046065E">
              <w:rPr>
                <w:rFonts w:ascii="Times New Roman" w:eastAsia="Times New Roman" w:hAnsi="Times New Roman" w:cs="Times New Roman"/>
                <w:color w:val="auto"/>
                <w:lang w:eastAsia="ru-RU"/>
              </w:rPr>
              <w:t>«Работы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p>
          <w:p w:rsidR="00AC5BF3" w:rsidRPr="00AC5BF3" w:rsidRDefault="00AC5BF3" w:rsidP="0046065E">
            <w:pPr>
              <w:suppressAutoHyphens w:val="0"/>
              <w:spacing w:before="120" w:line="216" w:lineRule="auto"/>
              <w:ind w:left="-82" w:right="-105"/>
              <w:jc w:val="center"/>
              <w:rPr>
                <w:rFonts w:ascii="Times New Roman" w:eastAsia="Times New Roman" w:hAnsi="Times New Roman" w:cs="Times New Roman"/>
                <w:color w:val="auto"/>
                <w:lang w:eastAsia="ru-RU"/>
              </w:rPr>
            </w:pPr>
          </w:p>
        </w:tc>
        <w:tc>
          <w:tcPr>
            <w:tcW w:w="1701" w:type="dxa"/>
            <w:gridSpan w:val="2"/>
          </w:tcPr>
          <w:p w:rsidR="00AC5BF3" w:rsidRPr="00AC5BF3" w:rsidRDefault="00AC5BF3" w:rsidP="00AC5BF3">
            <w:pPr>
              <w:suppressAutoHyphens w:val="0"/>
              <w:spacing w:before="120" w:line="216" w:lineRule="auto"/>
              <w:ind w:left="-113"/>
              <w:jc w:val="center"/>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Метод сопоставимых рыночных цен (анализа рынка)</w:t>
            </w:r>
          </w:p>
        </w:tc>
        <w:tc>
          <w:tcPr>
            <w:tcW w:w="4105" w:type="dxa"/>
          </w:tcPr>
          <w:p w:rsidR="00AC5BF3" w:rsidRPr="00AC5BF3" w:rsidRDefault="00AC5BF3" w:rsidP="00AC5BF3">
            <w:pPr>
              <w:shd w:val="clear" w:color="auto" w:fill="FFFFFF"/>
              <w:suppressAutoHyphens w:val="0"/>
              <w:spacing w:before="120" w:line="216" w:lineRule="auto"/>
              <w:rPr>
                <w:rFonts w:ascii="Times New Roman" w:eastAsia="Times New Roman" w:hAnsi="Times New Roman" w:cs="Times New Roman"/>
                <w:color w:val="auto"/>
                <w:lang w:eastAsia="ru-RU"/>
              </w:rPr>
            </w:pPr>
            <w:proofErr w:type="gramStart"/>
            <w:r w:rsidRPr="00AC5BF3">
              <w:rPr>
                <w:rFonts w:ascii="Times New Roman" w:eastAsia="Times New Roman" w:hAnsi="Times New Roman" w:cs="Times New Roman"/>
                <w:color w:val="auto"/>
                <w:lang w:eastAsia="ru-RU"/>
              </w:rPr>
              <w:t>Определение и обоснование начальной (максимальной) цены контракта при осуществлении закупки осуществляется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w:t>
            </w:r>
            <w:proofErr w:type="gramEnd"/>
            <w:r w:rsidRPr="00AC5BF3">
              <w:rPr>
                <w:rFonts w:ascii="Times New Roman" w:eastAsia="Times New Roman" w:hAnsi="Times New Roman" w:cs="Times New Roman"/>
                <w:color w:val="auto"/>
                <w:lang w:eastAsia="ru-RU"/>
              </w:rPr>
              <w:t xml:space="preserve"> России   от 02.10.2013 № </w:t>
            </w:r>
          </w:p>
        </w:tc>
        <w:tc>
          <w:tcPr>
            <w:tcW w:w="2098" w:type="dxa"/>
          </w:tcPr>
          <w:p w:rsidR="00AC5BF3" w:rsidRPr="00AC5BF3" w:rsidRDefault="00AC5BF3" w:rsidP="00AC5BF3">
            <w:pPr>
              <w:suppressAutoHyphens w:val="0"/>
              <w:spacing w:before="120" w:line="216" w:lineRule="auto"/>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Согласно расчету НМЦК составляет:</w:t>
            </w:r>
          </w:p>
          <w:p w:rsidR="00AC5BF3" w:rsidRPr="00AC5BF3" w:rsidRDefault="00AC5BF3" w:rsidP="00AC5BF3">
            <w:pPr>
              <w:suppressAutoHyphens w:val="0"/>
              <w:spacing w:line="216" w:lineRule="auto"/>
              <w:rPr>
                <w:rFonts w:ascii="Times New Roman" w:eastAsia="Times New Roman" w:hAnsi="Times New Roman" w:cs="Times New Roman"/>
                <w:color w:val="auto"/>
                <w:lang w:eastAsia="ru-RU"/>
              </w:rPr>
            </w:pPr>
          </w:p>
          <w:p w:rsidR="00AC5BF3" w:rsidRPr="00AC5BF3" w:rsidRDefault="00210182" w:rsidP="00AC5BF3">
            <w:pPr>
              <w:suppressAutoHyphens w:val="0"/>
              <w:spacing w:line="216" w:lineRule="auto"/>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719050,</w:t>
            </w:r>
            <w:r w:rsidR="0046065E">
              <w:rPr>
                <w:rFonts w:ascii="Times New Roman" w:eastAsia="Times New Roman" w:hAnsi="Times New Roman" w:cs="Times New Roman"/>
                <w:color w:val="auto"/>
                <w:lang w:eastAsia="ru-RU"/>
              </w:rPr>
              <w:t>00</w:t>
            </w:r>
          </w:p>
        </w:tc>
      </w:tr>
    </w:tbl>
    <w:p w:rsidR="00AC5BF3" w:rsidRPr="00AC5BF3" w:rsidRDefault="00AC5BF3" w:rsidP="00AC5BF3">
      <w:pPr>
        <w:suppressAutoHyphens w:val="0"/>
        <w:spacing w:before="120"/>
        <w:jc w:val="both"/>
        <w:rPr>
          <w:rFonts w:ascii="Times New Roman" w:eastAsia="Calibri" w:hAnsi="Times New Roman" w:cs="Times New Roman"/>
          <w:color w:val="auto"/>
          <w:sz w:val="20"/>
          <w:szCs w:val="20"/>
          <w:lang w:eastAsia="en-US"/>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83573C" w:rsidRDefault="0083573C" w:rsidP="00AC5BF3">
      <w:pPr>
        <w:suppressAutoHyphens w:val="0"/>
        <w:spacing w:before="120"/>
        <w:jc w:val="both"/>
        <w:rPr>
          <w:rFonts w:ascii="Times New Roman" w:eastAsia="Times New Roman" w:hAnsi="Times New Roman" w:cs="Times New Roman"/>
          <w:color w:val="auto"/>
          <w:sz w:val="20"/>
          <w:szCs w:val="20"/>
          <w:lang w:eastAsia="ru-RU"/>
        </w:rPr>
        <w:sectPr w:rsidR="0083573C" w:rsidSect="00A03B30">
          <w:footerReference w:type="even" r:id="rId21"/>
          <w:footerReference w:type="default" r:id="rId22"/>
          <w:pgSz w:w="11906" w:h="16838"/>
          <w:pgMar w:top="567" w:right="836" w:bottom="606" w:left="1693" w:header="362" w:footer="720" w:gutter="0"/>
          <w:cols w:space="720"/>
          <w:titlePg/>
          <w:docGrid w:linePitch="360"/>
        </w:sectPr>
      </w:pPr>
    </w:p>
    <w:p w:rsidR="00AC5BF3" w:rsidRPr="00AC5BF3" w:rsidRDefault="00AC5BF3" w:rsidP="00AC5BF3">
      <w:pPr>
        <w:suppressAutoHyphens w:val="0"/>
        <w:ind w:left="709"/>
        <w:jc w:val="center"/>
        <w:rPr>
          <w:rFonts w:ascii="Times New Roman" w:eastAsia="Times New Roman" w:hAnsi="Times New Roman" w:cs="Times New Roman"/>
          <w:b/>
          <w:color w:val="auto"/>
          <w:lang w:eastAsia="ar-SA"/>
        </w:rPr>
      </w:pPr>
      <w:r w:rsidRPr="00AC5BF3">
        <w:rPr>
          <w:rFonts w:ascii="Times New Roman" w:eastAsia="Times New Roman" w:hAnsi="Times New Roman" w:cs="Times New Roman"/>
          <w:b/>
          <w:color w:val="auto"/>
          <w:lang w:eastAsia="ar-SA"/>
        </w:rPr>
        <w:lastRenderedPageBreak/>
        <w:t>Расчет начальной (максимальной) цены контракта:</w:t>
      </w:r>
    </w:p>
    <w:p w:rsidR="00AC5BF3" w:rsidRPr="0083573C"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green"/>
          <w:lang w:eastAsia="ru-RU"/>
        </w:rPr>
      </w:pPr>
    </w:p>
    <w:tbl>
      <w:tblPr>
        <w:tblW w:w="12323" w:type="dxa"/>
        <w:tblInd w:w="-34" w:type="dxa"/>
        <w:tblLayout w:type="fixed"/>
        <w:tblLook w:val="04A0" w:firstRow="1" w:lastRow="0" w:firstColumn="1" w:lastColumn="0" w:noHBand="0" w:noVBand="1"/>
      </w:tblPr>
      <w:tblGrid>
        <w:gridCol w:w="568"/>
        <w:gridCol w:w="1842"/>
        <w:gridCol w:w="1314"/>
        <w:gridCol w:w="567"/>
        <w:gridCol w:w="426"/>
        <w:gridCol w:w="243"/>
        <w:gridCol w:w="748"/>
        <w:gridCol w:w="285"/>
        <w:gridCol w:w="991"/>
        <w:gridCol w:w="1276"/>
        <w:gridCol w:w="1275"/>
        <w:gridCol w:w="1276"/>
        <w:gridCol w:w="1512"/>
      </w:tblGrid>
      <w:tr w:rsidR="0046065E" w:rsidRPr="00AC5BF3" w:rsidTr="00E92A0F">
        <w:trPr>
          <w:trHeight w:val="6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065E" w:rsidRPr="00AC5BF3" w:rsidRDefault="0046065E" w:rsidP="00AC5BF3">
            <w:pPr>
              <w:suppressAutoHyphens w:val="0"/>
              <w:ind w:left="113" w:right="113"/>
              <w:jc w:val="center"/>
              <w:rPr>
                <w:rFonts w:ascii="Times New Roman" w:eastAsia="Times New Roman" w:hAnsi="Times New Roman" w:cs="Times New Roman"/>
                <w:color w:val="auto"/>
                <w:sz w:val="20"/>
                <w:szCs w:val="20"/>
                <w:lang w:eastAsia="ru-RU"/>
              </w:rPr>
            </w:pPr>
            <w:bookmarkStart w:id="13" w:name="RANGE!A10"/>
            <w:proofErr w:type="spellStart"/>
            <w:r w:rsidRPr="00AC5BF3">
              <w:rPr>
                <w:rFonts w:ascii="Times New Roman" w:eastAsia="Times New Roman" w:hAnsi="Times New Roman" w:cs="Times New Roman"/>
                <w:color w:val="auto"/>
                <w:sz w:val="20"/>
                <w:szCs w:val="20"/>
                <w:lang w:eastAsia="ru-RU"/>
              </w:rPr>
              <w:t>орядковый</w:t>
            </w:r>
            <w:proofErr w:type="spellEnd"/>
            <w:r w:rsidRPr="00AC5BF3">
              <w:rPr>
                <w:rFonts w:ascii="Times New Roman" w:eastAsia="Times New Roman" w:hAnsi="Times New Roman" w:cs="Times New Roman"/>
                <w:color w:val="auto"/>
                <w:sz w:val="20"/>
                <w:szCs w:val="20"/>
                <w:lang w:eastAsia="ru-RU"/>
              </w:rPr>
              <w:t xml:space="preserve"> номер позиции согласно описанию объекта закупки</w:t>
            </w:r>
            <w:bookmarkEnd w:id="13"/>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Наименование товара входящих в объект закупки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Основные характеристики закупаемого товара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Ед.</w:t>
            </w:r>
          </w:p>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изм.</w:t>
            </w:r>
          </w:p>
        </w:tc>
        <w:tc>
          <w:tcPr>
            <w:tcW w:w="6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Кол-во</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proofErr w:type="spellStart"/>
            <w:r w:rsidRPr="00AC5BF3">
              <w:rPr>
                <w:rFonts w:ascii="Times New Roman" w:eastAsia="Times New Roman" w:hAnsi="Times New Roman" w:cs="Times New Roman"/>
                <w:color w:val="auto"/>
                <w:sz w:val="20"/>
                <w:szCs w:val="20"/>
                <w:lang w:eastAsia="ru-RU"/>
              </w:rPr>
              <w:t>Кофициент</w:t>
            </w:r>
            <w:proofErr w:type="spellEnd"/>
            <w:r w:rsidRPr="00AC5BF3">
              <w:rPr>
                <w:rFonts w:ascii="Times New Roman" w:eastAsia="Times New Roman" w:hAnsi="Times New Roman" w:cs="Times New Roman"/>
                <w:color w:val="auto"/>
                <w:sz w:val="20"/>
                <w:szCs w:val="20"/>
                <w:lang w:eastAsia="ru-RU"/>
              </w:rPr>
              <w:t xml:space="preserve"> вариации</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Цена, руб. за единицу товара, работы</w:t>
            </w:r>
            <w:proofErr w:type="gramStart"/>
            <w:r w:rsidRPr="00AC5BF3">
              <w:rPr>
                <w:rFonts w:ascii="Times New Roman" w:eastAsia="Times New Roman" w:hAnsi="Times New Roman" w:cs="Times New Roman"/>
                <w:color w:val="auto"/>
                <w:sz w:val="20"/>
                <w:szCs w:val="20"/>
                <w:lang w:eastAsia="ru-RU"/>
              </w:rPr>
              <w:t>.</w:t>
            </w:r>
            <w:proofErr w:type="gramEnd"/>
            <w:r w:rsidRPr="00AC5BF3">
              <w:rPr>
                <w:rFonts w:ascii="Times New Roman" w:eastAsia="Times New Roman" w:hAnsi="Times New Roman" w:cs="Times New Roman"/>
                <w:color w:val="auto"/>
                <w:sz w:val="20"/>
                <w:szCs w:val="20"/>
                <w:lang w:eastAsia="ru-RU"/>
              </w:rPr>
              <w:t xml:space="preserve"> </w:t>
            </w:r>
            <w:proofErr w:type="gramStart"/>
            <w:r w:rsidRPr="00AC5BF3">
              <w:rPr>
                <w:rFonts w:ascii="Times New Roman" w:eastAsia="Times New Roman" w:hAnsi="Times New Roman" w:cs="Times New Roman"/>
                <w:color w:val="auto"/>
                <w:sz w:val="20"/>
                <w:szCs w:val="20"/>
                <w:lang w:eastAsia="ru-RU"/>
              </w:rPr>
              <w:t>у</w:t>
            </w:r>
            <w:proofErr w:type="gramEnd"/>
            <w:r w:rsidRPr="00AC5BF3">
              <w:rPr>
                <w:rFonts w:ascii="Times New Roman" w:eastAsia="Times New Roman" w:hAnsi="Times New Roman" w:cs="Times New Roman"/>
                <w:color w:val="auto"/>
                <w:sz w:val="20"/>
                <w:szCs w:val="20"/>
                <w:lang w:eastAsia="ru-RU"/>
              </w:rPr>
              <w:t>слуги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Начальная (максимальная) цена по позиции*, руб.</w:t>
            </w:r>
          </w:p>
        </w:tc>
        <w:tc>
          <w:tcPr>
            <w:tcW w:w="1512" w:type="dxa"/>
            <w:tcBorders>
              <w:top w:val="single" w:sz="4" w:space="0" w:color="auto"/>
              <w:left w:val="single" w:sz="4" w:space="0" w:color="auto"/>
              <w:bottom w:val="nil"/>
              <w:right w:val="single" w:sz="4" w:space="0" w:color="auto"/>
            </w:tcBorders>
            <w:shd w:val="clear" w:color="auto" w:fill="auto"/>
            <w:noWrap/>
            <w:vAlign w:val="center"/>
            <w:hideMark/>
          </w:tcPr>
          <w:p w:rsidR="0046065E" w:rsidRPr="00AC5BF3" w:rsidRDefault="0046065E" w:rsidP="00AC5BF3">
            <w:pPr>
              <w:suppressAutoHyphens w:val="0"/>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lang w:eastAsia="ru-RU"/>
              </w:rPr>
              <w:t> </w:t>
            </w:r>
          </w:p>
        </w:tc>
      </w:tr>
      <w:tr w:rsidR="0046065E" w:rsidRPr="00AC5BF3" w:rsidTr="00E92A0F">
        <w:trPr>
          <w:cantSplit/>
          <w:trHeight w:val="28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textDirection w:val="btLr"/>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   </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№2  </w:t>
            </w:r>
          </w:p>
        </w:tc>
        <w:tc>
          <w:tcPr>
            <w:tcW w:w="1275" w:type="dxa"/>
            <w:tcBorders>
              <w:top w:val="nil"/>
              <w:left w:val="nil"/>
              <w:bottom w:val="single" w:sz="4" w:space="0" w:color="auto"/>
              <w:right w:val="single" w:sz="4" w:space="0" w:color="auto"/>
            </w:tcBorders>
            <w:shd w:val="clear" w:color="000000" w:fill="FFFFFF"/>
            <w:textDirection w:val="btLr"/>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Источник цены №3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65E" w:rsidRPr="00AC5BF3" w:rsidRDefault="0046065E" w:rsidP="00AC5BF3">
            <w:pPr>
              <w:suppressAutoHyphens w:val="0"/>
              <w:rPr>
                <w:rFonts w:ascii="Times New Roman" w:eastAsia="Times New Roman" w:hAnsi="Times New Roman" w:cs="Times New Roman"/>
                <w:color w:val="auto"/>
                <w:sz w:val="20"/>
                <w:szCs w:val="20"/>
                <w:lang w:eastAsia="ru-RU"/>
              </w:rPr>
            </w:pPr>
          </w:p>
        </w:tc>
        <w:tc>
          <w:tcPr>
            <w:tcW w:w="151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46065E" w:rsidRPr="00AC5BF3" w:rsidRDefault="0046065E" w:rsidP="00AC5BF3">
            <w:pPr>
              <w:suppressAutoHyphens w:val="0"/>
              <w:jc w:val="center"/>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Стоимость, руб.</w:t>
            </w:r>
          </w:p>
        </w:tc>
      </w:tr>
      <w:tr w:rsidR="0046065E" w:rsidRPr="00AC5BF3" w:rsidTr="00E92A0F">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i/>
                <w:color w:val="auto"/>
                <w:sz w:val="20"/>
                <w:szCs w:val="20"/>
                <w:lang w:eastAsia="ru-RU"/>
              </w:rPr>
            </w:pPr>
            <w:r w:rsidRPr="00AC5BF3">
              <w:rPr>
                <w:rFonts w:ascii="Times New Roman" w:eastAsia="Times New Roman" w:hAnsi="Times New Roman" w:cs="Times New Roman"/>
                <w:b/>
                <w:bCs/>
                <w:i/>
                <w:color w:val="auto"/>
                <w:sz w:val="20"/>
                <w:szCs w:val="20"/>
                <w:lang w:eastAsia="ru-RU"/>
              </w:rPr>
              <w:t>2</w:t>
            </w:r>
          </w:p>
        </w:tc>
        <w:tc>
          <w:tcPr>
            <w:tcW w:w="1314"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i/>
                <w:color w:val="auto"/>
                <w:sz w:val="20"/>
                <w:szCs w:val="20"/>
                <w:lang w:eastAsia="ru-RU"/>
              </w:rPr>
            </w:pPr>
            <w:r w:rsidRPr="00AC5BF3">
              <w:rPr>
                <w:rFonts w:ascii="Times New Roman" w:eastAsia="Times New Roman" w:hAnsi="Times New Roman" w:cs="Times New Roman"/>
                <w:b/>
                <w:bCs/>
                <w:i/>
                <w:color w:val="auto"/>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3</w:t>
            </w:r>
          </w:p>
        </w:tc>
        <w:tc>
          <w:tcPr>
            <w:tcW w:w="669" w:type="dxa"/>
            <w:gridSpan w:val="2"/>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748"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9</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rsidR="0046065E" w:rsidRPr="00AC5BF3" w:rsidRDefault="0046065E" w:rsidP="00AC5BF3">
            <w:pPr>
              <w:suppressAutoHyphens w:val="0"/>
              <w:jc w:val="center"/>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10</w:t>
            </w:r>
          </w:p>
        </w:tc>
      </w:tr>
      <w:tr w:rsidR="0046065E" w:rsidRPr="00AC5BF3" w:rsidTr="00E92A0F">
        <w:trPr>
          <w:trHeight w:val="8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65E" w:rsidRPr="00AC5BF3" w:rsidRDefault="0046065E" w:rsidP="00AC5BF3">
            <w:pPr>
              <w:suppressAutoHyphens w:val="0"/>
              <w:jc w:val="center"/>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bCs/>
                <w:color w:val="auto"/>
                <w:sz w:val="20"/>
                <w:szCs w:val="20"/>
                <w:lang w:eastAsia="ru-RU"/>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46065E" w:rsidRPr="00AC5BF3" w:rsidRDefault="0046065E" w:rsidP="0046065E">
            <w:pPr>
              <w:suppressAutoHyphens w:val="0"/>
              <w:jc w:val="both"/>
              <w:rPr>
                <w:rFonts w:ascii="Times New Roman" w:eastAsia="Times New Roman" w:hAnsi="Times New Roman" w:cs="Times New Roman"/>
                <w:bCs/>
                <w:color w:val="auto"/>
                <w:sz w:val="20"/>
                <w:szCs w:val="20"/>
                <w:lang w:eastAsia="ru-RU"/>
              </w:rPr>
            </w:pPr>
            <w:r w:rsidRPr="0046065E">
              <w:rPr>
                <w:rFonts w:ascii="Times New Roman" w:eastAsia="Times New Roman" w:hAnsi="Times New Roman" w:cs="Times New Roman"/>
                <w:bCs/>
                <w:color w:val="auto"/>
                <w:sz w:val="20"/>
                <w:szCs w:val="20"/>
                <w:lang w:eastAsia="ru-RU"/>
              </w:rPr>
              <w:t>«Работы по обустройству контейнерных площадок для сбора ТКО на территории Куйбышевского сельского поселения Бахчисарайского района Республики Крым в количестве 6 ед. в соответствии с утвержденной схемой дислокации</w:t>
            </w:r>
          </w:p>
        </w:tc>
        <w:tc>
          <w:tcPr>
            <w:tcW w:w="1314" w:type="dxa"/>
            <w:tcBorders>
              <w:top w:val="single" w:sz="4" w:space="0" w:color="auto"/>
              <w:left w:val="nil"/>
              <w:bottom w:val="single" w:sz="4" w:space="0" w:color="auto"/>
              <w:right w:val="single" w:sz="4" w:space="0" w:color="auto"/>
            </w:tcBorders>
            <w:shd w:val="clear" w:color="auto" w:fill="auto"/>
            <w:vAlign w:val="center"/>
          </w:tcPr>
          <w:p w:rsidR="0046065E" w:rsidRPr="00AC5BF3" w:rsidRDefault="0046065E" w:rsidP="0046065E">
            <w:pPr>
              <w:suppressAutoHyphens w:val="0"/>
              <w:jc w:val="center"/>
              <w:rPr>
                <w:rFonts w:ascii="Times New Roman" w:eastAsia="Times New Roman" w:hAnsi="Times New Roman" w:cs="Times New Roman"/>
                <w:bCs/>
                <w:color w:val="auto"/>
                <w:sz w:val="18"/>
                <w:szCs w:val="20"/>
                <w:lang w:eastAsia="ru-RU"/>
              </w:rPr>
            </w:pPr>
            <w:r w:rsidRPr="0046065E">
              <w:rPr>
                <w:rFonts w:ascii="Times New Roman" w:eastAsia="Times New Roman" w:hAnsi="Times New Roman" w:cs="Times New Roman"/>
                <w:bCs/>
                <w:color w:val="auto"/>
                <w:sz w:val="18"/>
                <w:szCs w:val="20"/>
                <w:lang w:eastAsia="ru-RU"/>
              </w:rPr>
              <w:t>Контейнерная площадка для сбора ТКО</w:t>
            </w:r>
          </w:p>
        </w:tc>
        <w:tc>
          <w:tcPr>
            <w:tcW w:w="567" w:type="dxa"/>
            <w:tcBorders>
              <w:top w:val="single" w:sz="4" w:space="0" w:color="auto"/>
              <w:left w:val="nil"/>
              <w:right w:val="single" w:sz="4" w:space="0" w:color="auto"/>
            </w:tcBorders>
            <w:shd w:val="clear" w:color="auto" w:fill="auto"/>
            <w:vAlign w:val="center"/>
          </w:tcPr>
          <w:p w:rsidR="0046065E" w:rsidRPr="00AC5BF3" w:rsidRDefault="0046065E" w:rsidP="00AC5BF3">
            <w:pPr>
              <w:suppressAutoHyphens w:val="0"/>
              <w:jc w:val="center"/>
              <w:rPr>
                <w:rFonts w:ascii="Times New Roman" w:eastAsia="Times New Roman" w:hAnsi="Times New Roman" w:cs="Times New Roman"/>
                <w:bCs/>
                <w:color w:val="auto"/>
                <w:sz w:val="20"/>
                <w:szCs w:val="20"/>
                <w:lang w:eastAsia="ru-RU"/>
              </w:rPr>
            </w:pPr>
            <w:proofErr w:type="spellStart"/>
            <w:r>
              <w:rPr>
                <w:rFonts w:ascii="Times New Roman" w:eastAsia="Times New Roman" w:hAnsi="Times New Roman" w:cs="Times New Roman"/>
                <w:bCs/>
                <w:color w:val="auto"/>
                <w:sz w:val="20"/>
                <w:szCs w:val="20"/>
                <w:lang w:eastAsia="ru-RU"/>
              </w:rPr>
              <w:t>усл</w:t>
            </w:r>
            <w:proofErr w:type="gramStart"/>
            <w:r>
              <w:rPr>
                <w:rFonts w:ascii="Times New Roman" w:eastAsia="Times New Roman" w:hAnsi="Times New Roman" w:cs="Times New Roman"/>
                <w:bCs/>
                <w:color w:val="auto"/>
                <w:sz w:val="20"/>
                <w:szCs w:val="20"/>
                <w:lang w:eastAsia="ru-RU"/>
              </w:rPr>
              <w:t>.е</w:t>
            </w:r>
            <w:proofErr w:type="gramEnd"/>
            <w:r>
              <w:rPr>
                <w:rFonts w:ascii="Times New Roman" w:eastAsia="Times New Roman" w:hAnsi="Times New Roman" w:cs="Times New Roman"/>
                <w:bCs/>
                <w:color w:val="auto"/>
                <w:sz w:val="20"/>
                <w:szCs w:val="20"/>
                <w:lang w:eastAsia="ru-RU"/>
              </w:rPr>
              <w:t>д</w:t>
            </w:r>
            <w:proofErr w:type="spellEnd"/>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rsidR="0046065E" w:rsidRPr="00AC5BF3" w:rsidRDefault="0046065E"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6,0</w:t>
            </w:r>
          </w:p>
        </w:tc>
        <w:tc>
          <w:tcPr>
            <w:tcW w:w="748" w:type="dxa"/>
            <w:tcBorders>
              <w:top w:val="single" w:sz="4" w:space="0" w:color="auto"/>
              <w:left w:val="nil"/>
              <w:bottom w:val="single" w:sz="4" w:space="0" w:color="auto"/>
              <w:right w:val="single" w:sz="4" w:space="0" w:color="auto"/>
            </w:tcBorders>
            <w:shd w:val="clear" w:color="auto" w:fill="auto"/>
            <w:vAlign w:val="center"/>
          </w:tcPr>
          <w:p w:rsidR="0046065E" w:rsidRDefault="00210182"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16,34</w:t>
            </w:r>
          </w:p>
          <w:p w:rsidR="0046065E" w:rsidRPr="00AC5BF3" w:rsidRDefault="0046065E" w:rsidP="00AC5BF3">
            <w:pPr>
              <w:suppressAutoHyphens w:val="0"/>
              <w:jc w:val="center"/>
              <w:rPr>
                <w:rFonts w:ascii="Times New Roman" w:eastAsia="Times New Roman" w:hAnsi="Times New Roman" w:cs="Times New Roman"/>
                <w:bCs/>
                <w:color w:val="auto"/>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6065E" w:rsidRPr="00AC5BF3" w:rsidRDefault="00210182" w:rsidP="00AC5BF3">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612801,0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6065E" w:rsidRPr="00AC5BF3" w:rsidRDefault="0046065E" w:rsidP="00EE119A">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699100,00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6065E" w:rsidRPr="00AC5BF3" w:rsidRDefault="00210182" w:rsidP="00AC5BF3">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845250,0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065E" w:rsidRPr="00AC5BF3" w:rsidRDefault="00210182" w:rsidP="007F1690">
            <w:pPr>
              <w:suppressAutoHyphens w:val="0"/>
              <w:jc w:val="center"/>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719050,00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65E" w:rsidRPr="00EE119A" w:rsidRDefault="00210182" w:rsidP="00AC5BF3">
            <w:pPr>
              <w:suppressAutoHyphens w:val="0"/>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719050,00</w:t>
            </w:r>
          </w:p>
        </w:tc>
      </w:tr>
      <w:tr w:rsidR="0046065E" w:rsidRPr="00AC5BF3" w:rsidTr="00F57923">
        <w:trPr>
          <w:gridAfter w:val="5"/>
          <w:wAfter w:w="6330" w:type="dxa"/>
          <w:trHeight w:val="315"/>
        </w:trPr>
        <w:tc>
          <w:tcPr>
            <w:tcW w:w="568" w:type="dxa"/>
            <w:tcBorders>
              <w:top w:val="single" w:sz="8" w:space="0" w:color="auto"/>
              <w:left w:val="single" w:sz="8" w:space="0" w:color="auto"/>
              <w:bottom w:val="single" w:sz="8" w:space="0" w:color="auto"/>
              <w:right w:val="nil"/>
            </w:tcBorders>
            <w:shd w:val="clear" w:color="auto" w:fill="auto"/>
            <w:vAlign w:val="center"/>
            <w:hideMark/>
          </w:tcPr>
          <w:p w:rsidR="0046065E" w:rsidRPr="00AC5BF3" w:rsidRDefault="0046065E" w:rsidP="00AC5BF3">
            <w:pPr>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w:t>
            </w:r>
          </w:p>
        </w:tc>
        <w:tc>
          <w:tcPr>
            <w:tcW w:w="4149" w:type="dxa"/>
            <w:gridSpan w:val="4"/>
            <w:tcBorders>
              <w:top w:val="single" w:sz="4" w:space="0" w:color="auto"/>
              <w:left w:val="nil"/>
              <w:bottom w:val="single" w:sz="8" w:space="0" w:color="auto"/>
              <w:right w:val="nil"/>
            </w:tcBorders>
            <w:shd w:val="clear" w:color="auto" w:fill="auto"/>
            <w:vAlign w:val="center"/>
            <w:hideMark/>
          </w:tcPr>
          <w:p w:rsidR="0046065E" w:rsidRPr="00AC5BF3" w:rsidRDefault="0046065E" w:rsidP="00AC5BF3">
            <w:pPr>
              <w:suppressAutoHyphens w:val="0"/>
              <w:jc w:val="right"/>
              <w:rPr>
                <w:rFonts w:ascii="Times New Roman" w:eastAsia="Times New Roman" w:hAnsi="Times New Roman" w:cs="Times New Roman"/>
                <w:b/>
                <w:bCs/>
                <w:color w:val="auto"/>
                <w:sz w:val="20"/>
                <w:szCs w:val="20"/>
                <w:lang w:eastAsia="ru-RU"/>
              </w:rPr>
            </w:pPr>
            <w:r>
              <w:rPr>
                <w:rFonts w:ascii="Times New Roman" w:eastAsia="Times New Roman" w:hAnsi="Times New Roman" w:cs="Times New Roman"/>
                <w:b/>
                <w:bCs/>
                <w:color w:val="auto"/>
                <w:sz w:val="20"/>
                <w:szCs w:val="20"/>
                <w:lang w:eastAsia="ru-RU"/>
              </w:rPr>
              <w:t xml:space="preserve">Начальная </w:t>
            </w:r>
            <w:r w:rsidRPr="00AC5BF3">
              <w:rPr>
                <w:rFonts w:ascii="Times New Roman" w:eastAsia="Times New Roman" w:hAnsi="Times New Roman" w:cs="Times New Roman"/>
                <w:b/>
                <w:bCs/>
                <w:color w:val="auto"/>
                <w:sz w:val="20"/>
                <w:szCs w:val="20"/>
                <w:lang w:eastAsia="ru-RU"/>
              </w:rPr>
              <w:t> </w:t>
            </w:r>
            <w:r w:rsidRPr="0046065E">
              <w:rPr>
                <w:rFonts w:ascii="Times New Roman" w:eastAsia="Times New Roman" w:hAnsi="Times New Roman" w:cs="Times New Roman"/>
                <w:b/>
                <w:bCs/>
                <w:color w:val="auto"/>
                <w:sz w:val="20"/>
                <w:szCs w:val="20"/>
                <w:lang w:eastAsia="ru-RU"/>
              </w:rPr>
              <w:t>(</w:t>
            </w:r>
            <w:r>
              <w:rPr>
                <w:rFonts w:ascii="Times New Roman" w:eastAsia="Times New Roman" w:hAnsi="Times New Roman" w:cs="Times New Roman"/>
                <w:b/>
                <w:bCs/>
                <w:color w:val="auto"/>
                <w:sz w:val="20"/>
                <w:szCs w:val="20"/>
                <w:lang w:eastAsia="ru-RU"/>
              </w:rPr>
              <w:t>м</w:t>
            </w:r>
            <w:r w:rsidRPr="0046065E">
              <w:rPr>
                <w:rFonts w:ascii="Times New Roman" w:eastAsia="Times New Roman" w:hAnsi="Times New Roman" w:cs="Times New Roman"/>
                <w:b/>
                <w:bCs/>
                <w:color w:val="auto"/>
                <w:sz w:val="20"/>
                <w:szCs w:val="20"/>
                <w:lang w:eastAsia="ru-RU"/>
              </w:rPr>
              <w:t>аксимальная) цена по позиции</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065E" w:rsidRPr="00AC5BF3" w:rsidRDefault="00210182" w:rsidP="00AC5BF3">
            <w:pPr>
              <w:suppressAutoHyphens w:val="0"/>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719050,00</w:t>
            </w:r>
          </w:p>
        </w:tc>
      </w:tr>
    </w:tbl>
    <w:p w:rsidR="0083573C" w:rsidRDefault="0083573C"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sectPr w:rsidR="0083573C" w:rsidSect="0083573C">
          <w:pgSz w:w="16838" w:h="11906" w:orient="landscape"/>
          <w:pgMar w:top="1695" w:right="851" w:bottom="833" w:left="607" w:header="363" w:footer="720" w:gutter="0"/>
          <w:cols w:space="720"/>
          <w:titlePg/>
          <w:docGrid w:linePitch="360"/>
        </w:sectPr>
      </w:pPr>
    </w:p>
    <w:p w:rsidR="00AC5BF3" w:rsidRPr="00AC5BF3"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pPr>
    </w:p>
    <w:p w:rsidR="00AC5BF3" w:rsidRPr="00AC5BF3"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highlight w:val="yellow"/>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jc w:val="center"/>
        <w:rPr>
          <w:rFonts w:ascii="Times New Roman" w:eastAsia="Times New Roman" w:hAnsi="Times New Roman" w:cs="Times New Roman"/>
          <w:b/>
          <w:bCs/>
          <w:color w:val="auto"/>
          <w:lang w:eastAsia="ru-RU"/>
        </w:rPr>
      </w:pPr>
    </w:p>
    <w:p w:rsidR="00AC5BF3" w:rsidRPr="00AC5BF3" w:rsidRDefault="00AC5BF3" w:rsidP="00AC5BF3">
      <w:pPr>
        <w:suppressAutoHyphens w:val="0"/>
        <w:jc w:val="center"/>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lang w:eastAsia="ru-RU"/>
        </w:rPr>
        <w:t>ОПИСАНИЕ ОБЪЕКТА ЗАКУПКИ (</w:t>
      </w:r>
      <w:r w:rsidR="00F07BFE">
        <w:rPr>
          <w:rFonts w:ascii="Times New Roman" w:eastAsia="Times New Roman" w:hAnsi="Times New Roman" w:cs="Times New Roman"/>
          <w:b/>
          <w:bCs/>
          <w:color w:val="auto"/>
          <w:lang w:eastAsia="ru-RU"/>
        </w:rPr>
        <w:t>ТЗ</w:t>
      </w:r>
      <w:r w:rsidRPr="00AC5BF3">
        <w:rPr>
          <w:rFonts w:ascii="Times New Roman" w:eastAsia="Times New Roman" w:hAnsi="Times New Roman" w:cs="Times New Roman"/>
          <w:b/>
          <w:bCs/>
          <w:color w:val="auto"/>
          <w:lang w:eastAsia="ru-RU"/>
        </w:rPr>
        <w:t xml:space="preserve">) </w:t>
      </w:r>
    </w:p>
    <w:p w:rsidR="00AC5BF3" w:rsidRPr="00AC5BF3" w:rsidRDefault="00AC5BF3" w:rsidP="00AC5BF3">
      <w:pPr>
        <w:suppressAutoHyphens w:val="0"/>
        <w:jc w:val="center"/>
        <w:rPr>
          <w:rFonts w:ascii="Times New Roman" w:eastAsia="Times New Roman" w:hAnsi="Times New Roman" w:cs="Times New Roman"/>
          <w:b/>
          <w:bCs/>
          <w:color w:val="auto"/>
          <w:highlight w:val="yellow"/>
          <w:lang w:eastAsia="ru-RU"/>
        </w:rPr>
      </w:pPr>
    </w:p>
    <w:p w:rsidR="00AC5BF3" w:rsidRP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C85001" w:rsidRPr="00C85001" w:rsidRDefault="00C85001" w:rsidP="00C85001">
      <w:pPr>
        <w:suppressAutoHyphens w:val="0"/>
        <w:ind w:left="567"/>
        <w:jc w:val="center"/>
        <w:outlineLvl w:val="0"/>
        <w:rPr>
          <w:rFonts w:ascii="Times New Roman" w:eastAsia="Times New Roman" w:hAnsi="Times New Roman" w:cs="Times New Roman"/>
          <w:b/>
          <w:color w:val="auto"/>
          <w:sz w:val="20"/>
          <w:szCs w:val="20"/>
          <w:lang w:eastAsia="ru-RU"/>
        </w:rPr>
      </w:pPr>
      <w:r w:rsidRPr="00C85001">
        <w:rPr>
          <w:rFonts w:ascii="Times New Roman" w:eastAsia="Times New Roman" w:hAnsi="Times New Roman" w:cs="Times New Roman"/>
          <w:b/>
          <w:color w:val="auto"/>
          <w:sz w:val="20"/>
          <w:szCs w:val="20"/>
          <w:lang w:eastAsia="ru-RU"/>
        </w:rPr>
        <w:t>ПРОЕКТ</w:t>
      </w:r>
    </w:p>
    <w:p w:rsidR="00C85001" w:rsidRPr="00C85001" w:rsidRDefault="00C85001" w:rsidP="00C85001">
      <w:pPr>
        <w:suppressAutoHyphens w:val="0"/>
        <w:ind w:left="567"/>
        <w:jc w:val="center"/>
        <w:outlineLvl w:val="0"/>
        <w:rPr>
          <w:rFonts w:ascii="Times New Roman" w:eastAsia="Times New Roman" w:hAnsi="Times New Roman" w:cs="Times New Roman"/>
          <w:b/>
          <w:color w:val="auto"/>
          <w:sz w:val="20"/>
          <w:szCs w:val="20"/>
          <w:lang w:eastAsia="ru-RU"/>
        </w:rPr>
      </w:pPr>
      <w:r w:rsidRPr="00C85001">
        <w:rPr>
          <w:rFonts w:ascii="Times New Roman" w:eastAsia="Times New Roman" w:hAnsi="Times New Roman" w:cs="Times New Roman"/>
          <w:b/>
          <w:color w:val="auto"/>
          <w:sz w:val="20"/>
          <w:szCs w:val="20"/>
          <w:lang w:eastAsia="ru-RU"/>
        </w:rPr>
        <w:t>МУНИЦИПАЛЬНЫЙ  КОНТРАКТ №________</w:t>
      </w:r>
    </w:p>
    <w:p w:rsidR="00AC5BF3" w:rsidRP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Pr="00AC5BF3" w:rsidRDefault="00AC5BF3" w:rsidP="00AC5BF3">
      <w:pPr>
        <w:suppressAutoHyphens w:val="0"/>
        <w:ind w:left="567"/>
        <w:jc w:val="center"/>
        <w:outlineLvl w:val="0"/>
        <w:rPr>
          <w:rFonts w:ascii="Times New Roman" w:eastAsia="Times New Roman" w:hAnsi="Times New Roman" w:cs="Times New Roman"/>
          <w:b/>
          <w:color w:val="auto"/>
          <w:sz w:val="20"/>
          <w:szCs w:val="20"/>
          <w:highlight w:val="yellow"/>
          <w:lang w:eastAsia="ru-RU"/>
        </w:rPr>
      </w:pPr>
    </w:p>
    <w:p w:rsidR="00AC5BF3" w:rsidRDefault="00AC5BF3"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p>
    <w:p w:rsidR="002229C2" w:rsidRDefault="002229C2" w:rsidP="00AC5BF3">
      <w:pPr>
        <w:widowControl w:val="0"/>
        <w:suppressAutoHyphens w:val="0"/>
        <w:rPr>
          <w:rFonts w:ascii="Times New Roman" w:eastAsia="Times New Roman" w:hAnsi="Times New Roman" w:cs="Times New Roman"/>
          <w:color w:val="auto"/>
          <w:highlight w:val="yellow"/>
          <w:lang w:eastAsia="ru-RU"/>
        </w:rPr>
      </w:pPr>
      <w:bookmarkStart w:id="14" w:name="_GoBack"/>
      <w:bookmarkEnd w:id="0"/>
      <w:bookmarkEnd w:id="14"/>
    </w:p>
    <w:sectPr w:rsidR="002229C2" w:rsidSect="004A0DC1">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BD" w:rsidRDefault="00D754BD">
      <w:r>
        <w:separator/>
      </w:r>
    </w:p>
  </w:endnote>
  <w:endnote w:type="continuationSeparator" w:id="0">
    <w:p w:rsidR="00D754BD" w:rsidRDefault="00D7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07914"/>
      <w:docPartObj>
        <w:docPartGallery w:val="Page Numbers (Bottom of Page)"/>
        <w:docPartUnique/>
      </w:docPartObj>
    </w:sdtPr>
    <w:sdtEndPr>
      <w:rPr>
        <w:rFonts w:ascii="Times New Roman" w:hAnsi="Times New Roman" w:cs="Times New Roman"/>
      </w:rPr>
    </w:sdtEndPr>
    <w:sdtContent>
      <w:p w:rsidR="00E216C0" w:rsidRDefault="00E216C0">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E92A0F">
          <w:rPr>
            <w:rFonts w:ascii="Times New Roman" w:hAnsi="Times New Roman" w:cs="Times New Roman"/>
            <w:noProof/>
            <w:lang w:val="en"/>
          </w:rPr>
          <w:t>10</w:t>
        </w:r>
        <w:r>
          <w:rPr>
            <w:rFonts w:ascii="Times New Roman" w:hAnsi="Times New Roman" w:cs="Times New Roman"/>
            <w:lang w:val="en"/>
          </w:rPr>
          <w:fldChar w:fldCharType="end"/>
        </w:r>
      </w:p>
    </w:sdtContent>
  </w:sdt>
  <w:p w:rsidR="00E216C0" w:rsidRDefault="00E216C0">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0" w:rsidRDefault="00E216C0">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E92A0F">
      <w:rPr>
        <w:rFonts w:ascii="Times New Roman" w:hAnsi="Times New Roman" w:cs="Times New Roman"/>
        <w:noProof/>
        <w:lang w:val="en"/>
      </w:rPr>
      <w:t>13</w:t>
    </w:r>
    <w:r>
      <w:rPr>
        <w:rFonts w:ascii="Times New Roman" w:hAnsi="Times New Roman" w:cs="Times New Roman"/>
        <w:lang w:val="en"/>
      </w:rPr>
      <w:fldChar w:fldCharType="end"/>
    </w:r>
  </w:p>
  <w:p w:rsidR="00E216C0" w:rsidRDefault="00E216C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BD" w:rsidRDefault="00D754BD">
      <w:r>
        <w:separator/>
      </w:r>
    </w:p>
  </w:footnote>
  <w:footnote w:type="continuationSeparator" w:id="0">
    <w:p w:rsidR="00D754BD" w:rsidRDefault="00D7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A284528"/>
    <w:multiLevelType w:val="hybridMultilevel"/>
    <w:tmpl w:val="B31259EA"/>
    <w:lvl w:ilvl="0" w:tplc="014AB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BE2978"/>
    <w:multiLevelType w:val="multilevel"/>
    <w:tmpl w:val="594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0">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8"/>
  </w:num>
  <w:num w:numId="4">
    <w:abstractNumId w:val="25"/>
  </w:num>
  <w:num w:numId="5">
    <w:abstractNumId w:val="26"/>
  </w:num>
  <w:num w:numId="6">
    <w:abstractNumId w:val="28"/>
  </w:num>
  <w:num w:numId="7">
    <w:abstractNumId w:val="27"/>
  </w:num>
  <w:num w:numId="8">
    <w:abstractNumId w:val="19"/>
  </w:num>
  <w:num w:numId="9">
    <w:abstractNumId w:val="21"/>
  </w:num>
  <w:num w:numId="10">
    <w:abstractNumId w:val="29"/>
  </w:num>
  <w:num w:numId="11">
    <w:abstractNumId w:val="30"/>
  </w:num>
  <w:num w:numId="12">
    <w:abstractNumId w:val="20"/>
  </w:num>
  <w:num w:numId="13">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22"/>
  </w:num>
  <w:num w:numId="15">
    <w:abstractNumId w:val="15"/>
  </w:num>
  <w:num w:numId="16">
    <w:abstractNumId w:val="23"/>
  </w:num>
  <w:num w:numId="1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5"/>
    <w:rsid w:val="000077FF"/>
    <w:rsid w:val="000329FD"/>
    <w:rsid w:val="00067C06"/>
    <w:rsid w:val="000963F3"/>
    <w:rsid w:val="000A405E"/>
    <w:rsid w:val="000E1C73"/>
    <w:rsid w:val="00125EA0"/>
    <w:rsid w:val="001401A0"/>
    <w:rsid w:val="00143947"/>
    <w:rsid w:val="001509EA"/>
    <w:rsid w:val="00161AE8"/>
    <w:rsid w:val="00193A2C"/>
    <w:rsid w:val="00196637"/>
    <w:rsid w:val="001B3412"/>
    <w:rsid w:val="001B74C0"/>
    <w:rsid w:val="001D0048"/>
    <w:rsid w:val="001D2BC0"/>
    <w:rsid w:val="001F5265"/>
    <w:rsid w:val="00210182"/>
    <w:rsid w:val="00213484"/>
    <w:rsid w:val="00213538"/>
    <w:rsid w:val="002229C2"/>
    <w:rsid w:val="00260BA2"/>
    <w:rsid w:val="00272D68"/>
    <w:rsid w:val="00291F0D"/>
    <w:rsid w:val="002A5DBE"/>
    <w:rsid w:val="002A6CCE"/>
    <w:rsid w:val="002E244A"/>
    <w:rsid w:val="0031494F"/>
    <w:rsid w:val="00314D12"/>
    <w:rsid w:val="003939CE"/>
    <w:rsid w:val="003B0620"/>
    <w:rsid w:val="003C1C86"/>
    <w:rsid w:val="00430008"/>
    <w:rsid w:val="00451124"/>
    <w:rsid w:val="0046065E"/>
    <w:rsid w:val="00483E16"/>
    <w:rsid w:val="0049755F"/>
    <w:rsid w:val="004A0DC1"/>
    <w:rsid w:val="004E3E4E"/>
    <w:rsid w:val="005026E5"/>
    <w:rsid w:val="0051293D"/>
    <w:rsid w:val="00521734"/>
    <w:rsid w:val="00523A67"/>
    <w:rsid w:val="00573895"/>
    <w:rsid w:val="005E330C"/>
    <w:rsid w:val="00674FF5"/>
    <w:rsid w:val="006966FF"/>
    <w:rsid w:val="006A37FD"/>
    <w:rsid w:val="006C4CD4"/>
    <w:rsid w:val="006D4BA9"/>
    <w:rsid w:val="0073763B"/>
    <w:rsid w:val="007612D8"/>
    <w:rsid w:val="00772AC0"/>
    <w:rsid w:val="00781D63"/>
    <w:rsid w:val="007A3CE7"/>
    <w:rsid w:val="007C0CF0"/>
    <w:rsid w:val="007D510F"/>
    <w:rsid w:val="007E6E65"/>
    <w:rsid w:val="007F1690"/>
    <w:rsid w:val="007F22CA"/>
    <w:rsid w:val="007F4616"/>
    <w:rsid w:val="00811720"/>
    <w:rsid w:val="0083573C"/>
    <w:rsid w:val="0086196D"/>
    <w:rsid w:val="00874458"/>
    <w:rsid w:val="00877F9E"/>
    <w:rsid w:val="008E428C"/>
    <w:rsid w:val="008E5C36"/>
    <w:rsid w:val="008E6B99"/>
    <w:rsid w:val="0095017B"/>
    <w:rsid w:val="00954ABA"/>
    <w:rsid w:val="00955D40"/>
    <w:rsid w:val="00960668"/>
    <w:rsid w:val="00981779"/>
    <w:rsid w:val="009B19D2"/>
    <w:rsid w:val="00A02CC9"/>
    <w:rsid w:val="00A03B30"/>
    <w:rsid w:val="00A50DC6"/>
    <w:rsid w:val="00A56240"/>
    <w:rsid w:val="00A56348"/>
    <w:rsid w:val="00A742AD"/>
    <w:rsid w:val="00AC5BF3"/>
    <w:rsid w:val="00AD7594"/>
    <w:rsid w:val="00AF5337"/>
    <w:rsid w:val="00B3061E"/>
    <w:rsid w:val="00BA6629"/>
    <w:rsid w:val="00BE140F"/>
    <w:rsid w:val="00BE3159"/>
    <w:rsid w:val="00C022AF"/>
    <w:rsid w:val="00C15036"/>
    <w:rsid w:val="00C17E18"/>
    <w:rsid w:val="00C43A1D"/>
    <w:rsid w:val="00C57549"/>
    <w:rsid w:val="00C62A15"/>
    <w:rsid w:val="00C67AFD"/>
    <w:rsid w:val="00C80BDF"/>
    <w:rsid w:val="00C84A15"/>
    <w:rsid w:val="00C85001"/>
    <w:rsid w:val="00C86450"/>
    <w:rsid w:val="00C952F7"/>
    <w:rsid w:val="00C963A0"/>
    <w:rsid w:val="00CD1810"/>
    <w:rsid w:val="00CD670E"/>
    <w:rsid w:val="00D05DFC"/>
    <w:rsid w:val="00D16DFD"/>
    <w:rsid w:val="00D41506"/>
    <w:rsid w:val="00D4618B"/>
    <w:rsid w:val="00D46D8D"/>
    <w:rsid w:val="00D754BD"/>
    <w:rsid w:val="00D920C0"/>
    <w:rsid w:val="00D93509"/>
    <w:rsid w:val="00DE14FC"/>
    <w:rsid w:val="00DF3E2E"/>
    <w:rsid w:val="00E216C0"/>
    <w:rsid w:val="00E614E2"/>
    <w:rsid w:val="00E76BAE"/>
    <w:rsid w:val="00E85C84"/>
    <w:rsid w:val="00E8606A"/>
    <w:rsid w:val="00E92196"/>
    <w:rsid w:val="00E92A0F"/>
    <w:rsid w:val="00E96BBA"/>
    <w:rsid w:val="00E977E7"/>
    <w:rsid w:val="00EB20A3"/>
    <w:rsid w:val="00EE119A"/>
    <w:rsid w:val="00EF57EE"/>
    <w:rsid w:val="00F07BFE"/>
    <w:rsid w:val="00F23005"/>
    <w:rsid w:val="00F37B41"/>
    <w:rsid w:val="00F50514"/>
    <w:rsid w:val="00F6479E"/>
    <w:rsid w:val="00F925F9"/>
    <w:rsid w:val="00FA14F3"/>
    <w:rsid w:val="00FB7AA9"/>
    <w:rsid w:val="00FC4321"/>
    <w:rsid w:val="00FD7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6">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7">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8">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9">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a">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b">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c">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d">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uiPriority w:val="99"/>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e">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0">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1">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2">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3">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4">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5">
    <w:name w:val="Strong"/>
    <w:uiPriority w:val="22"/>
    <w:qFormat/>
    <w:rsid w:val="00AC5BF3"/>
    <w:rPr>
      <w:b/>
      <w:bCs/>
    </w:rPr>
  </w:style>
  <w:style w:type="character" w:customStyle="1" w:styleId="affff6">
    <w:name w:val="Символ нумерации"/>
    <w:rsid w:val="00AC5BF3"/>
  </w:style>
  <w:style w:type="character" w:customStyle="1" w:styleId="affff7">
    <w:name w:val="Маркеры списка"/>
    <w:rsid w:val="00AC5BF3"/>
    <w:rPr>
      <w:rFonts w:ascii="OpenSymbol" w:eastAsia="OpenSymbol" w:hAnsi="OpenSymbol" w:cs="OpenSymbol"/>
    </w:rPr>
  </w:style>
  <w:style w:type="paragraph" w:customStyle="1" w:styleId="affff8">
    <w:name w:val="Заголовок"/>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affff8"/>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4">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2"/>
    <w:next w:val="aff9"/>
    <w:uiPriority w:val="59"/>
    <w:rsid w:val="00AC5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f6">
    <w:name w:val="Table Simple 3"/>
    <w:basedOn w:val="a2"/>
    <w:uiPriority w:val="99"/>
    <w:rsid w:val="00AC5BF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DF3E2E"/>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6">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7">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8">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9">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a">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b">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c">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d">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uiPriority w:val="99"/>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e">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0">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1">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2">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3">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4">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5">
    <w:name w:val="Strong"/>
    <w:uiPriority w:val="22"/>
    <w:qFormat/>
    <w:rsid w:val="00AC5BF3"/>
    <w:rPr>
      <w:b/>
      <w:bCs/>
    </w:rPr>
  </w:style>
  <w:style w:type="character" w:customStyle="1" w:styleId="affff6">
    <w:name w:val="Символ нумерации"/>
    <w:rsid w:val="00AC5BF3"/>
  </w:style>
  <w:style w:type="character" w:customStyle="1" w:styleId="affff7">
    <w:name w:val="Маркеры списка"/>
    <w:rsid w:val="00AC5BF3"/>
    <w:rPr>
      <w:rFonts w:ascii="OpenSymbol" w:eastAsia="OpenSymbol" w:hAnsi="OpenSymbol" w:cs="OpenSymbol"/>
    </w:rPr>
  </w:style>
  <w:style w:type="paragraph" w:customStyle="1" w:styleId="affff8">
    <w:name w:val="Заголовок"/>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affff8"/>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4">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2"/>
    <w:next w:val="aff9"/>
    <w:uiPriority w:val="59"/>
    <w:rsid w:val="00AC5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f6">
    <w:name w:val="Table Simple 3"/>
    <w:basedOn w:val="a2"/>
    <w:uiPriority w:val="99"/>
    <w:rsid w:val="00AC5BF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DF3E2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D66A4E25CC08AC778285BA521A02D9C68604B5164435EE5B27371403E57AA0C6E8133FBA032D0ZCQ5H" TargetMode="Externa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consultantplus://offline/ref%3D66A4E25CC08AC778285BA521A02D9C68604B5164435EE5B27371403E57AA0C6E8133FBA332D4C926ZBQ6H" TargetMode="External"/><Relationship Id="rId17" Type="http://schemas.openxmlformats.org/officeDocument/2006/relationships/hyperlink" Target="consultantplus://offline/ref=569C0C8443DC0DDB1E762104374A30ECF91A1AADFA13406E0C8AEAF3CF2DC3D4FD7D5BD83E5131C7IFI8L" TargetMode="External"/><Relationship Id="rId2" Type="http://schemas.openxmlformats.org/officeDocument/2006/relationships/customXml" Target="../customXml/item2.xml"/><Relationship Id="rId16" Type="http://schemas.openxmlformats.org/officeDocument/2006/relationships/hyperlink" Target="consultantplus://offline/ref%3D66A4E25CC08AC778285BA521A02D9C68604A58644F5AE5B27371403E57AA0C6E8133FBA034D7ZCQ1H"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3D66A4E25CC08AC778285BA521A02D9C68604B5164435EE5B27371403E57AA0C6E8133FBA032DDZCQ7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D66A4E25CC08AC778285BA521A02D9C68604B5164435EE5B27371403E57AA0C6E8133FBA032D2ZCQ3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2.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61C5FA-8E7E-4A4D-95F2-A920DA78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2017-01-14T14:24:00Z</cp:lastPrinted>
  <dcterms:created xsi:type="dcterms:W3CDTF">2020-05-28T11:52:00Z</dcterms:created>
  <dcterms:modified xsi:type="dcterms:W3CDTF">2020-07-14T08:50:00Z</dcterms:modified>
</cp:coreProperties>
</file>